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Политика обработки персональных данных</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1. Общие положения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1.1 Настоящая Политика в отношении обработки персональных данных (далее – «Политика») подготовлена в соответствии с п. 2 ч.</w:t>
      </w:r>
      <w:r w:rsidR="00BF6828" w:rsidRPr="00BF6828">
        <w:rPr>
          <w:rFonts w:ascii="Times New Roman" w:eastAsia="Times New Roman" w:hAnsi="Times New Roman" w:cs="Times New Roman"/>
          <w:color w:val="202020"/>
          <w:sz w:val="24"/>
          <w:szCs w:val="24"/>
          <w:lang w:eastAsia="ru-RU"/>
        </w:rPr>
        <w:t xml:space="preserve"> </w:t>
      </w:r>
      <w:r w:rsidRPr="00912AAB">
        <w:rPr>
          <w:rFonts w:ascii="Times New Roman" w:eastAsia="Times New Roman" w:hAnsi="Times New Roman" w:cs="Times New Roman"/>
          <w:color w:val="202020"/>
          <w:sz w:val="24"/>
          <w:szCs w:val="24"/>
          <w:lang w:eastAsia="ru-RU"/>
        </w:rPr>
        <w:t>1 ст. 18.1 Федерального закона Российской Федерации «О персональных данных» №152-ФЗ от 27 июля 2006 года (далее – «Закон») и определяет позицию ООО "</w:t>
      </w:r>
      <w:r w:rsidR="00883F44">
        <w:rPr>
          <w:rFonts w:ascii="Times New Roman" w:eastAsia="Times New Roman" w:hAnsi="Times New Roman" w:cs="Times New Roman"/>
          <w:color w:val="202020"/>
          <w:sz w:val="24"/>
          <w:szCs w:val="24"/>
          <w:lang w:eastAsia="ru-RU"/>
        </w:rPr>
        <w:t>АЛТАВИ</w:t>
      </w:r>
      <w:r w:rsidRPr="00912AAB">
        <w:rPr>
          <w:rFonts w:ascii="Times New Roman" w:eastAsia="Times New Roman" w:hAnsi="Times New Roman" w:cs="Times New Roman"/>
          <w:color w:val="202020"/>
          <w:sz w:val="24"/>
          <w:szCs w:val="24"/>
          <w:lang w:eastAsia="ru-RU"/>
        </w:rPr>
        <w:t>" (далее – «</w:t>
      </w:r>
      <w:r w:rsidR="00883F44">
        <w:rPr>
          <w:rFonts w:ascii="Times New Roman" w:eastAsia="Times New Roman" w:hAnsi="Times New Roman" w:cs="Times New Roman"/>
          <w:color w:val="202020"/>
          <w:sz w:val="24"/>
          <w:szCs w:val="24"/>
          <w:lang w:eastAsia="ru-RU"/>
        </w:rPr>
        <w:t>АЛТАВИ</w:t>
      </w:r>
      <w:r w:rsidRPr="00912AAB">
        <w:rPr>
          <w:rFonts w:ascii="Times New Roman" w:eastAsia="Times New Roman" w:hAnsi="Times New Roman" w:cs="Times New Roman"/>
          <w:color w:val="202020"/>
          <w:sz w:val="24"/>
          <w:szCs w:val="24"/>
          <w:lang w:eastAsia="ru-RU"/>
        </w:rPr>
        <w:t>») в области обработки и защиты персональных данных (далее – персональные данные), в отношении соблюдения прав и свобод, описывает особенности сбора, хранения, использования и передачи персональных данных, реализуемые требования к их защите, а также информацию о правах лиц, к которым относятся соответствующие персональные данные.</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1.2 Под персональными данными понимается любая информация, относящаяся прямо или косвенно </w:t>
      </w:r>
      <w:r w:rsidR="00BF6828">
        <w:rPr>
          <w:rFonts w:ascii="Times New Roman" w:eastAsia="Times New Roman" w:hAnsi="Times New Roman" w:cs="Times New Roman"/>
          <w:color w:val="202020"/>
          <w:sz w:val="24"/>
          <w:szCs w:val="24"/>
          <w:lang w:eastAsia="ru-RU"/>
        </w:rPr>
        <w:t>определенному</w:t>
      </w:r>
      <w:r w:rsidRPr="00912AAB">
        <w:rPr>
          <w:rFonts w:ascii="Times New Roman" w:eastAsia="Times New Roman" w:hAnsi="Times New Roman" w:cs="Times New Roman"/>
          <w:color w:val="202020"/>
          <w:sz w:val="24"/>
          <w:szCs w:val="24"/>
          <w:lang w:eastAsia="ru-RU"/>
        </w:rPr>
        <w:t xml:space="preserve"> или определяемому физическому лицу (гражданину).</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1.3 Под обработкой персональных данных понимается любое действие (операция) или совокупность действий (операций) с персональными данными, совершаемых с использованием средств автоматизации и/или без использования таких средств. К таким действиям (операциям) относятся в частности: сбор, запись, систематизация, накопление, хранение, уточнение (обновление, изменение), извлечение, использование, передача (предоставление, доступ), сопоставление, обезличивание, блокирование, удаление, уничтожение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1.4 Под безопасностью персональных данных понимается защищенность персональных данных от неправомерного и/или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F37ED" w:rsidRDefault="007C6837" w:rsidP="00912AAB">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1.5 Политика распространяется на все действия, связанные с обработкой персональных данных на </w:t>
      </w:r>
      <w:r w:rsidRPr="00462788">
        <w:rPr>
          <w:rFonts w:ascii="Times New Roman" w:eastAsia="Times New Roman" w:hAnsi="Times New Roman" w:cs="Times New Roman"/>
          <w:sz w:val="24"/>
          <w:szCs w:val="24"/>
          <w:lang w:eastAsia="ru-RU"/>
        </w:rPr>
        <w:t xml:space="preserve">сайте </w:t>
      </w:r>
      <w:hyperlink r:id="rId7" w:history="1">
        <w:r w:rsidR="00462788" w:rsidRPr="00462788">
          <w:rPr>
            <w:rStyle w:val="a8"/>
            <w:rFonts w:ascii="Times New Roman" w:eastAsia="Times New Roman" w:hAnsi="Times New Roman" w:cs="Times New Roman"/>
            <w:color w:val="auto"/>
            <w:sz w:val="24"/>
            <w:szCs w:val="24"/>
            <w:lang w:val="en-US" w:eastAsia="ru-RU"/>
          </w:rPr>
          <w:t>www</w:t>
        </w:r>
        <w:r w:rsidR="00462788" w:rsidRPr="00462788">
          <w:rPr>
            <w:rStyle w:val="a8"/>
            <w:rFonts w:ascii="Times New Roman" w:eastAsia="Times New Roman" w:hAnsi="Times New Roman" w:cs="Times New Roman"/>
            <w:color w:val="auto"/>
            <w:sz w:val="24"/>
            <w:szCs w:val="24"/>
            <w:lang w:eastAsia="ru-RU"/>
          </w:rPr>
          <w:t>.</w:t>
        </w:r>
        <w:proofErr w:type="spellStart"/>
      </w:hyperlink>
      <w:r w:rsidR="00883F44">
        <w:rPr>
          <w:rStyle w:val="a8"/>
          <w:rFonts w:ascii="Times New Roman" w:eastAsia="Times New Roman" w:hAnsi="Times New Roman" w:cs="Times New Roman"/>
          <w:color w:val="auto"/>
          <w:sz w:val="24"/>
          <w:szCs w:val="24"/>
          <w:lang w:eastAsia="ru-RU"/>
        </w:rPr>
        <w:t>алтави.рф</w:t>
      </w:r>
      <w:proofErr w:type="spellEnd"/>
      <w:r w:rsidR="00462788" w:rsidRPr="00462788">
        <w:rPr>
          <w:rFonts w:ascii="Times New Roman" w:eastAsia="Times New Roman" w:hAnsi="Times New Roman" w:cs="Times New Roman"/>
          <w:sz w:val="24"/>
          <w:szCs w:val="24"/>
          <w:lang w:eastAsia="ru-RU"/>
        </w:rPr>
        <w:t xml:space="preserve"> </w:t>
      </w:r>
      <w:r w:rsidR="00462788" w:rsidRPr="00912AAB">
        <w:rPr>
          <w:rFonts w:ascii="Times New Roman" w:eastAsia="Times New Roman" w:hAnsi="Times New Roman" w:cs="Times New Roman"/>
          <w:color w:val="202020"/>
          <w:sz w:val="24"/>
          <w:szCs w:val="24"/>
          <w:lang w:eastAsia="ru-RU"/>
        </w:rPr>
        <w:t>(далее – «Сайт»)</w:t>
      </w:r>
      <w:r w:rsidRPr="00912AAB">
        <w:rPr>
          <w:rFonts w:ascii="Times New Roman" w:eastAsia="Times New Roman" w:hAnsi="Times New Roman" w:cs="Times New Roman"/>
          <w:color w:val="202020"/>
          <w:sz w:val="24"/>
          <w:szCs w:val="24"/>
          <w:lang w:eastAsia="ru-RU"/>
        </w:rPr>
        <w:t xml:space="preserve">. </w:t>
      </w:r>
    </w:p>
    <w:p w:rsidR="008C46A8" w:rsidRPr="00912AAB" w:rsidRDefault="008C46A8" w:rsidP="00912AAB">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1.6 Использование Сайта или Контакт-центра Пользователем также означает их безоговорочное согласие с правилами Политики Конфиденциальности и указанными в ней условиями обработки персональных данных. Если Пользователь не согласен с условиями настоящей Политики, Пользователю следует воздержаться от использования Сайта и Контакт-центра.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1.7 Настоящая Политика распространяется на персональные данные, полученные как до, так и после ввода в действие настоящей Политики.</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2. Правовые основания</w:t>
      </w:r>
      <w:r w:rsidR="00BF6828">
        <w:rPr>
          <w:rFonts w:ascii="Times New Roman" w:eastAsia="Times New Roman" w:hAnsi="Times New Roman" w:cs="Times New Roman"/>
          <w:b/>
          <w:bCs/>
          <w:color w:val="202020"/>
          <w:sz w:val="24"/>
          <w:szCs w:val="24"/>
          <w:lang w:eastAsia="ru-RU"/>
        </w:rPr>
        <w:t xml:space="preserve"> и цели обработки Персональных д</w:t>
      </w:r>
      <w:r w:rsidRPr="00912AAB">
        <w:rPr>
          <w:rFonts w:ascii="Times New Roman" w:eastAsia="Times New Roman" w:hAnsi="Times New Roman" w:cs="Times New Roman"/>
          <w:b/>
          <w:bCs/>
          <w:color w:val="202020"/>
          <w:sz w:val="24"/>
          <w:szCs w:val="24"/>
          <w:lang w:eastAsia="ru-RU"/>
        </w:rPr>
        <w:t xml:space="preserve">анных </w:t>
      </w:r>
      <w:r w:rsidR="008F37ED" w:rsidRPr="00912AAB">
        <w:rPr>
          <w:rFonts w:ascii="Times New Roman" w:eastAsia="Times New Roman" w:hAnsi="Times New Roman" w:cs="Times New Roman"/>
          <w:b/>
          <w:bCs/>
          <w:color w:val="202020"/>
          <w:sz w:val="24"/>
          <w:szCs w:val="24"/>
          <w:lang w:eastAsia="ru-RU"/>
        </w:rPr>
        <w:t>«</w:t>
      </w:r>
      <w:r w:rsidR="00883F44">
        <w:rPr>
          <w:rFonts w:ascii="Times New Roman" w:eastAsia="Times New Roman" w:hAnsi="Times New Roman" w:cs="Times New Roman"/>
          <w:b/>
          <w:bCs/>
          <w:color w:val="202020"/>
          <w:sz w:val="24"/>
          <w:szCs w:val="24"/>
          <w:lang w:eastAsia="ru-RU"/>
        </w:rPr>
        <w:t>АЛТАВИ</w:t>
      </w:r>
      <w:r w:rsidR="008F37ED" w:rsidRPr="00912AAB">
        <w:rPr>
          <w:rFonts w:ascii="Times New Roman" w:eastAsia="Times New Roman" w:hAnsi="Times New Roman" w:cs="Times New Roman"/>
          <w:b/>
          <w:bCs/>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 обработку и обеспечивает безопасность персональных данных для осуществления возложенных на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законодательством России функций, полномочий и обязанностей в том числе, но не ограничиваясь, в соответствии с Конституцией Российской Федерации, федеральными законами, в частности Федеральным законом №152-ФЗ от 27 июля 2006 года "О персональных данных", подзаконных актов, других определяющих случаи и особенности обработки указанных персональных данных федеральных законов Российской Федерации, руководящих и методических документов ФСТЭК России и ФСБ России, а также Гражданским кодексом Российской Федерации, Налоговым кодексом Российской Федерации, Законом РФ №2300-1 от 7 февраля 1992 г. "О защите прав потребителей", Федеральным законом № 402-ФЗ от 6 декабря 2011 г. "О </w:t>
      </w:r>
      <w:r w:rsidRPr="00912AAB">
        <w:rPr>
          <w:rFonts w:ascii="Times New Roman" w:eastAsia="Times New Roman" w:hAnsi="Times New Roman" w:cs="Times New Roman"/>
          <w:color w:val="202020"/>
          <w:sz w:val="24"/>
          <w:szCs w:val="24"/>
          <w:lang w:eastAsia="ru-RU"/>
        </w:rPr>
        <w:lastRenderedPageBreak/>
        <w:t xml:space="preserve">бухгалтерском учете", а также операторами персональных данных, уставом и локальными актами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2.2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является оператором персональных данных в соответствии с Законом.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2.3 Обработка персональных данных может осуществляться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 следующих случаях и на следующих правовых основаниях:</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обработка персональных данных осуществляется только с согласия субъекта персональных данных, выраженного в любой форме, позволяющей подтвердить факт получения согласия, в том числе способами, указанными в п. 1.6. настоящей Политики;</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 xml:space="preserve">для достижения целей, предусмотренных международным договором Российской Федерации или законом, для осуществления и </w:t>
      </w:r>
      <w:proofErr w:type="gramStart"/>
      <w:r w:rsidRPr="00BF6828">
        <w:rPr>
          <w:rFonts w:ascii="Times New Roman" w:eastAsia="Times New Roman" w:hAnsi="Times New Roman" w:cs="Times New Roman"/>
          <w:color w:val="202020"/>
          <w:sz w:val="24"/>
          <w:szCs w:val="24"/>
          <w:lang w:eastAsia="ru-RU"/>
        </w:rPr>
        <w:t>выполнения</w:t>
      </w:r>
      <w:proofErr w:type="gramEnd"/>
      <w:r w:rsidRPr="00BF6828">
        <w:rPr>
          <w:rFonts w:ascii="Times New Roman" w:eastAsia="Times New Roman" w:hAnsi="Times New Roman" w:cs="Times New Roman"/>
          <w:color w:val="202020"/>
          <w:sz w:val="24"/>
          <w:szCs w:val="24"/>
          <w:lang w:eastAsia="ru-RU"/>
        </w:rPr>
        <w:t xml:space="preserve"> возложенных законодательством Российской Федерации на оператора персональных данных функций, полномочий и обязанностей;</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 xml:space="preserve">для исполнения договора купли-продажи Товара между </w:t>
      </w:r>
      <w:r w:rsidR="008F37ED" w:rsidRPr="00BF6828">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BF6828">
        <w:rPr>
          <w:rFonts w:ascii="Times New Roman" w:eastAsia="Times New Roman" w:hAnsi="Times New Roman" w:cs="Times New Roman"/>
          <w:color w:val="202020"/>
          <w:sz w:val="24"/>
          <w:szCs w:val="24"/>
          <w:lang w:eastAsia="ru-RU"/>
        </w:rPr>
        <w:t>»</w:t>
      </w:r>
      <w:r w:rsidRPr="00BF6828">
        <w:rPr>
          <w:rFonts w:ascii="Times New Roman" w:eastAsia="Times New Roman" w:hAnsi="Times New Roman" w:cs="Times New Roman"/>
          <w:color w:val="202020"/>
          <w:sz w:val="24"/>
          <w:szCs w:val="24"/>
          <w:lang w:eastAsia="ru-RU"/>
        </w:rPr>
        <w:t xml:space="preserve"> и пользователем Сайта, который является физическим лицо, обладающим необходимым объемом дееспособности и имеющим намерение оформить или оформляющим Заказ на Товар через Сайт</w:t>
      </w:r>
      <w:r w:rsidR="008F37ED" w:rsidRPr="00BF6828">
        <w:rPr>
          <w:rFonts w:ascii="Times New Roman" w:eastAsia="Times New Roman" w:hAnsi="Times New Roman" w:cs="Times New Roman"/>
          <w:color w:val="202020"/>
          <w:sz w:val="24"/>
          <w:szCs w:val="24"/>
          <w:lang w:eastAsia="ru-RU"/>
        </w:rPr>
        <w:t>;</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в статистических или иных маркетинговых и исследовательских целях при условии обязательного об</w:t>
      </w:r>
      <w:r w:rsidR="00BF6828">
        <w:rPr>
          <w:rFonts w:ascii="Times New Roman" w:eastAsia="Times New Roman" w:hAnsi="Times New Roman" w:cs="Times New Roman"/>
          <w:color w:val="202020"/>
          <w:sz w:val="24"/>
          <w:szCs w:val="24"/>
          <w:lang w:eastAsia="ru-RU"/>
        </w:rPr>
        <w:t>езличивания персональных данных</w:t>
      </w:r>
      <w:r w:rsidRPr="00BF6828">
        <w:rPr>
          <w:rFonts w:ascii="Times New Roman" w:eastAsia="Times New Roman" w:hAnsi="Times New Roman" w:cs="Times New Roman"/>
          <w:color w:val="202020"/>
          <w:sz w:val="24"/>
          <w:szCs w:val="24"/>
          <w:lang w:eastAsia="ru-RU"/>
        </w:rPr>
        <w:t>;</w:t>
      </w:r>
    </w:p>
    <w:p w:rsidR="007C6837" w:rsidRPr="00BF6828" w:rsidRDefault="007C6837" w:rsidP="00BF6828">
      <w:pPr>
        <w:pStyle w:val="aa"/>
        <w:numPr>
          <w:ilvl w:val="0"/>
          <w:numId w:val="1"/>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F6828">
        <w:rPr>
          <w:rFonts w:ascii="Times New Roman" w:eastAsia="Times New Roman" w:hAnsi="Times New Roman" w:cs="Times New Roman"/>
          <w:color w:val="202020"/>
          <w:sz w:val="24"/>
          <w:szCs w:val="24"/>
          <w:lang w:eastAsia="ru-RU"/>
        </w:rPr>
        <w:t>в иных целях, предусмотренных настоящей Политикой.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2.4. Субъектами персональных данных, обрабатываемых посредством Сайта и работниками Контакт-центра, являются, в том числе пользователи Сайта, покупатели и получатели Товаров (если покупатель указал в качестве получателя Товара иное лицо); любые иные физические лица, обращающиеся 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с заявлениями /обращениями.</w:t>
      </w:r>
    </w:p>
    <w:p w:rsidR="00B0059C"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 обработку персональных да</w:t>
      </w:r>
      <w:r w:rsidR="00B0059C" w:rsidRPr="00912AAB">
        <w:rPr>
          <w:rFonts w:ascii="Times New Roman" w:eastAsia="Times New Roman" w:hAnsi="Times New Roman" w:cs="Times New Roman"/>
          <w:color w:val="202020"/>
          <w:sz w:val="24"/>
          <w:szCs w:val="24"/>
          <w:lang w:eastAsia="ru-RU"/>
        </w:rPr>
        <w:t>нных покупателей для:</w:t>
      </w:r>
    </w:p>
    <w:p w:rsidR="007C6837"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2.5.1. </w:t>
      </w:r>
      <w:r w:rsidR="007C6837" w:rsidRPr="00912AAB">
        <w:rPr>
          <w:rFonts w:ascii="Times New Roman" w:eastAsia="Times New Roman" w:hAnsi="Times New Roman" w:cs="Times New Roman"/>
          <w:color w:val="202020"/>
          <w:sz w:val="24"/>
          <w:szCs w:val="24"/>
          <w:lang w:eastAsia="ru-RU"/>
        </w:rPr>
        <w:t>заключения и исполнения договоров, одной из сторон которых является Пользователь, в соответствии с Условиями заказа и доставки Сайта, в том числе договора розничной купли-продажи Товара, в т. ч. заключенного дистанционным способом на Сайте, договора возмездного оказания услуг;</w:t>
      </w:r>
    </w:p>
    <w:p w:rsidR="007C6837"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2.5.2. </w:t>
      </w:r>
      <w:r w:rsidR="007C6837" w:rsidRPr="00912AAB">
        <w:rPr>
          <w:rFonts w:ascii="Times New Roman" w:eastAsia="Times New Roman" w:hAnsi="Times New Roman" w:cs="Times New Roman"/>
          <w:color w:val="202020"/>
          <w:sz w:val="24"/>
          <w:szCs w:val="24"/>
          <w:lang w:eastAsia="ru-RU"/>
        </w:rPr>
        <w:t>предоставления информации о Товарах, Акциях и специальных предложениях;</w:t>
      </w:r>
    </w:p>
    <w:p w:rsidR="007C6837"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2.5.3 </w:t>
      </w:r>
      <w:r w:rsidR="007C6837" w:rsidRPr="00912AAB">
        <w:rPr>
          <w:rFonts w:ascii="Times New Roman" w:eastAsia="Times New Roman" w:hAnsi="Times New Roman" w:cs="Times New Roman"/>
          <w:color w:val="202020"/>
          <w:sz w:val="24"/>
          <w:szCs w:val="24"/>
          <w:lang w:eastAsia="ru-RU"/>
        </w:rPr>
        <w:t>информирования о статусе Заказа;</w:t>
      </w:r>
    </w:p>
    <w:p w:rsidR="007C6837"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2.5.4. </w:t>
      </w:r>
      <w:r w:rsidR="007C6837" w:rsidRPr="00912AAB">
        <w:rPr>
          <w:rFonts w:ascii="Times New Roman" w:eastAsia="Times New Roman" w:hAnsi="Times New Roman" w:cs="Times New Roman"/>
          <w:color w:val="202020"/>
          <w:sz w:val="24"/>
          <w:szCs w:val="24"/>
          <w:lang w:eastAsia="ru-RU"/>
        </w:rPr>
        <w:t>содействия в урегулировании претенз</w:t>
      </w:r>
      <w:r w:rsidR="008F37ED" w:rsidRPr="00912AAB">
        <w:rPr>
          <w:rFonts w:ascii="Times New Roman" w:eastAsia="Times New Roman" w:hAnsi="Times New Roman" w:cs="Times New Roman"/>
          <w:color w:val="202020"/>
          <w:sz w:val="24"/>
          <w:szCs w:val="24"/>
          <w:lang w:eastAsia="ru-RU"/>
        </w:rPr>
        <w:t>ий</w:t>
      </w:r>
      <w:r w:rsidR="007C6837" w:rsidRPr="00912AAB">
        <w:rPr>
          <w:rFonts w:ascii="Times New Roman" w:eastAsia="Times New Roman" w:hAnsi="Times New Roman" w:cs="Times New Roman"/>
          <w:color w:val="202020"/>
          <w:sz w:val="24"/>
          <w:szCs w:val="24"/>
          <w:lang w:eastAsia="ru-RU"/>
        </w:rPr>
        <w:t>;</w:t>
      </w:r>
    </w:p>
    <w:p w:rsidR="00B0059C"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2.5.5. организации процесса возврата</w:t>
      </w:r>
      <w:r w:rsidR="007C6837" w:rsidRPr="00912AAB">
        <w:rPr>
          <w:rFonts w:ascii="Times New Roman" w:eastAsia="Times New Roman" w:hAnsi="Times New Roman" w:cs="Times New Roman"/>
          <w:color w:val="202020"/>
          <w:sz w:val="24"/>
          <w:szCs w:val="24"/>
          <w:lang w:eastAsia="ru-RU"/>
        </w:rPr>
        <w:t xml:space="preserve"> Товаров;</w:t>
      </w:r>
    </w:p>
    <w:p w:rsidR="00B0059C"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2.5.6. пр</w:t>
      </w:r>
      <w:r w:rsidR="00BF6828">
        <w:rPr>
          <w:rFonts w:ascii="Times New Roman" w:eastAsia="Times New Roman" w:hAnsi="Times New Roman" w:cs="Times New Roman"/>
          <w:color w:val="202020"/>
          <w:sz w:val="24"/>
          <w:szCs w:val="24"/>
          <w:lang w:eastAsia="ru-RU"/>
        </w:rPr>
        <w:t>едоставление возможности оста</w:t>
      </w:r>
      <w:r w:rsidRPr="00912AAB">
        <w:rPr>
          <w:rFonts w:ascii="Times New Roman" w:eastAsia="Times New Roman" w:hAnsi="Times New Roman" w:cs="Times New Roman"/>
          <w:color w:val="202020"/>
          <w:sz w:val="24"/>
          <w:szCs w:val="24"/>
          <w:lang w:eastAsia="ru-RU"/>
        </w:rPr>
        <w:t>в</w:t>
      </w:r>
      <w:r w:rsidR="00BF6828">
        <w:rPr>
          <w:rFonts w:ascii="Times New Roman" w:eastAsia="Times New Roman" w:hAnsi="Times New Roman" w:cs="Times New Roman"/>
          <w:color w:val="202020"/>
          <w:sz w:val="24"/>
          <w:szCs w:val="24"/>
          <w:lang w:eastAsia="ru-RU"/>
        </w:rPr>
        <w:t>л</w:t>
      </w:r>
      <w:r w:rsidRPr="00912AAB">
        <w:rPr>
          <w:rFonts w:ascii="Times New Roman" w:eastAsia="Times New Roman" w:hAnsi="Times New Roman" w:cs="Times New Roman"/>
          <w:color w:val="202020"/>
          <w:sz w:val="24"/>
          <w:szCs w:val="24"/>
          <w:lang w:eastAsia="ru-RU"/>
        </w:rPr>
        <w:t xml:space="preserve">ять </w:t>
      </w:r>
      <w:r w:rsidR="007C6837" w:rsidRPr="00912AAB">
        <w:rPr>
          <w:rFonts w:ascii="Times New Roman" w:eastAsia="Times New Roman" w:hAnsi="Times New Roman" w:cs="Times New Roman"/>
          <w:color w:val="202020"/>
          <w:sz w:val="24"/>
          <w:szCs w:val="24"/>
          <w:lang w:eastAsia="ru-RU"/>
        </w:rPr>
        <w:t>отзыв</w:t>
      </w:r>
      <w:r w:rsidR="00BF6828">
        <w:rPr>
          <w:rFonts w:ascii="Times New Roman" w:eastAsia="Times New Roman" w:hAnsi="Times New Roman" w:cs="Times New Roman"/>
          <w:color w:val="202020"/>
          <w:sz w:val="24"/>
          <w:szCs w:val="24"/>
          <w:lang w:eastAsia="ru-RU"/>
        </w:rPr>
        <w:t>ы</w:t>
      </w:r>
      <w:r w:rsidR="007C6837" w:rsidRPr="00912AAB">
        <w:rPr>
          <w:rFonts w:ascii="Times New Roman" w:eastAsia="Times New Roman" w:hAnsi="Times New Roman" w:cs="Times New Roman"/>
          <w:color w:val="202020"/>
          <w:sz w:val="24"/>
          <w:szCs w:val="24"/>
          <w:lang w:eastAsia="ru-RU"/>
        </w:rPr>
        <w:t xml:space="preserve"> о Товарах;</w:t>
      </w:r>
    </w:p>
    <w:p w:rsidR="007C6837" w:rsidRPr="00912AAB"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2.5.7. </w:t>
      </w:r>
      <w:r w:rsidR="007C6837" w:rsidRPr="00912AAB">
        <w:rPr>
          <w:rFonts w:ascii="Times New Roman" w:eastAsia="Times New Roman" w:hAnsi="Times New Roman" w:cs="Times New Roman"/>
          <w:color w:val="202020"/>
          <w:sz w:val="24"/>
          <w:szCs w:val="24"/>
          <w:lang w:eastAsia="ru-RU"/>
        </w:rPr>
        <w:t xml:space="preserve">анализа </w:t>
      </w:r>
      <w:proofErr w:type="gramStart"/>
      <w:r w:rsidR="007C6837" w:rsidRPr="00912AAB">
        <w:rPr>
          <w:rFonts w:ascii="Times New Roman" w:eastAsia="Times New Roman" w:hAnsi="Times New Roman" w:cs="Times New Roman"/>
          <w:color w:val="202020"/>
          <w:sz w:val="24"/>
          <w:szCs w:val="24"/>
          <w:lang w:eastAsia="ru-RU"/>
        </w:rPr>
        <w:t>качества</w:t>
      </w:r>
      <w:proofErr w:type="gramEnd"/>
      <w:r w:rsidR="007C6837" w:rsidRPr="00912AAB">
        <w:rPr>
          <w:rFonts w:ascii="Times New Roman" w:eastAsia="Times New Roman" w:hAnsi="Times New Roman" w:cs="Times New Roman"/>
          <w:color w:val="202020"/>
          <w:sz w:val="24"/>
          <w:szCs w:val="24"/>
          <w:lang w:eastAsia="ru-RU"/>
        </w:rPr>
        <w:t xml:space="preserve"> предоставляемого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сервиса и улучшению качества обслуживания клиентов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w:t>
      </w:r>
    </w:p>
    <w:p w:rsidR="007C6837" w:rsidRPr="00883F44" w:rsidRDefault="00B0059C"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xml:space="preserve">2.5.8. </w:t>
      </w:r>
      <w:r w:rsidR="007C6837" w:rsidRPr="00912AAB">
        <w:rPr>
          <w:rFonts w:ascii="Times New Roman" w:eastAsia="Times New Roman" w:hAnsi="Times New Roman" w:cs="Times New Roman"/>
          <w:color w:val="202020"/>
          <w:sz w:val="24"/>
          <w:szCs w:val="24"/>
          <w:lang w:eastAsia="ru-RU"/>
        </w:rPr>
        <w:t>идентификации Пользователей и Покупателей в Акциях, обеспечения процедуры начисления, учета, использования бонусных баллов программ лояльно</w:t>
      </w:r>
      <w:r w:rsidR="00BF6828">
        <w:rPr>
          <w:rFonts w:ascii="Times New Roman" w:eastAsia="Times New Roman" w:hAnsi="Times New Roman" w:cs="Times New Roman"/>
          <w:color w:val="202020"/>
          <w:sz w:val="24"/>
          <w:szCs w:val="24"/>
          <w:lang w:eastAsia="ru-RU"/>
        </w:rPr>
        <w:t>сти Пользователей и Покупателей.</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 xml:space="preserve">3. Категории персональных данных, обрабатываемых </w:t>
      </w:r>
      <w:r w:rsidR="008F37ED" w:rsidRPr="00912AAB">
        <w:rPr>
          <w:rFonts w:ascii="Times New Roman" w:eastAsia="Times New Roman" w:hAnsi="Times New Roman" w:cs="Times New Roman"/>
          <w:b/>
          <w:bCs/>
          <w:color w:val="202020"/>
          <w:sz w:val="24"/>
          <w:szCs w:val="24"/>
          <w:lang w:eastAsia="ru-RU"/>
        </w:rPr>
        <w:t>«</w:t>
      </w:r>
      <w:r w:rsidR="00883F44">
        <w:rPr>
          <w:rFonts w:ascii="Times New Roman" w:eastAsia="Times New Roman" w:hAnsi="Times New Roman" w:cs="Times New Roman"/>
          <w:b/>
          <w:bCs/>
          <w:color w:val="202020"/>
          <w:sz w:val="24"/>
          <w:szCs w:val="24"/>
          <w:lang w:eastAsia="ru-RU"/>
        </w:rPr>
        <w:t>АЛТАВИ</w:t>
      </w:r>
      <w:r w:rsidR="008F37ED" w:rsidRPr="00912AAB">
        <w:rPr>
          <w:rFonts w:ascii="Times New Roman" w:eastAsia="Times New Roman" w:hAnsi="Times New Roman" w:cs="Times New Roman"/>
          <w:b/>
          <w:bCs/>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3.1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обрабатывает следующие категории персональных данных Пользователей, получателей Товара: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сведения, полученные при регистрации, авторизации и оформлении заказа (фамилию, имя, отчество, дата рождения, пол, номер телефона, адрес электронной почты, адрес регистрации, рабочий адрес, адрес доставки, </w:t>
      </w:r>
      <w:proofErr w:type="spellStart"/>
      <w:r w:rsidRPr="00912AAB">
        <w:rPr>
          <w:rFonts w:ascii="Times New Roman" w:eastAsia="Times New Roman" w:hAnsi="Times New Roman" w:cs="Times New Roman"/>
          <w:color w:val="202020"/>
          <w:sz w:val="24"/>
          <w:szCs w:val="24"/>
          <w:lang w:eastAsia="ru-RU"/>
        </w:rPr>
        <w:t>cookie</w:t>
      </w:r>
      <w:proofErr w:type="spellEnd"/>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сведения, полученные при взаимодействии с Покупателями (пол, возраст Покупателя, паспортные данные, данные платежных средств, город проживания и/или адрес);</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сведения, полученные в связи с размещением или исполнением Заказов Покупателя (сведения о способе доставки Товара, способе и состоянии оплаты Товара, а если конечный получатель Товара отличается от Покупателя, также фамилию, имя, отчество, адрес доставки и номер телефона грузополучателя);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сведения о претензиях Покупателя (переданных Покупателем с помощью Сайта, Контакт-центра или иным образом);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размещенные Покупателем отзывы о Товарах;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информацию о </w:t>
      </w:r>
      <w:proofErr w:type="spellStart"/>
      <w:r w:rsidRPr="00912AAB">
        <w:rPr>
          <w:rFonts w:ascii="Times New Roman" w:eastAsia="Times New Roman" w:hAnsi="Times New Roman" w:cs="Times New Roman"/>
          <w:color w:val="202020"/>
          <w:sz w:val="24"/>
          <w:szCs w:val="24"/>
          <w:lang w:eastAsia="ru-RU"/>
        </w:rPr>
        <w:t>геолокации</w:t>
      </w:r>
      <w:proofErr w:type="spellEnd"/>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3.2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обрабатывает следующие категории персональных данных субъектов персональных данных, обращающихся 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с заявлениями о предполагаемом нарушении их прав: фамилия, имя, отчество, паспортные данные (данные иного документа, удостоверяющего личность), контактная информация (номера телефона и (или) факса, адрес электронной почты) правообладателя или иного лица, чье право предположительно было нарушено, и (или) заявителя, если он действует в качестве уполномоченного представителя правообладателя или иного лица, чье право предположительно было нарушено, информацию о полученных заявлениях, ходе и результате их рассмотрения.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3.3 Персональные данные, указанные в пунктах настоящего Раздела выше, могут быть получены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w:t>
      </w:r>
      <w:r w:rsidR="00B0059C" w:rsidRPr="00912AAB">
        <w:rPr>
          <w:rFonts w:ascii="Times New Roman" w:eastAsia="Times New Roman" w:hAnsi="Times New Roman" w:cs="Times New Roman"/>
          <w:color w:val="202020"/>
          <w:sz w:val="24"/>
          <w:szCs w:val="24"/>
          <w:lang w:eastAsia="ru-RU"/>
        </w:rPr>
        <w:t>в ходе предоставления</w:t>
      </w:r>
      <w:r w:rsidRPr="00912AAB">
        <w:rPr>
          <w:rFonts w:ascii="Times New Roman" w:eastAsia="Times New Roman" w:hAnsi="Times New Roman" w:cs="Times New Roman"/>
          <w:color w:val="202020"/>
          <w:sz w:val="24"/>
          <w:szCs w:val="24"/>
          <w:lang w:eastAsia="ru-RU"/>
        </w:rPr>
        <w:t xml:space="preserve"> </w:t>
      </w:r>
      <w:r w:rsidR="00B0059C" w:rsidRPr="00912AAB">
        <w:rPr>
          <w:rFonts w:ascii="Times New Roman" w:eastAsia="Times New Roman" w:hAnsi="Times New Roman" w:cs="Times New Roman"/>
          <w:color w:val="202020"/>
          <w:sz w:val="24"/>
          <w:szCs w:val="24"/>
          <w:lang w:eastAsia="ru-RU"/>
        </w:rPr>
        <w:t xml:space="preserve">ПОКУПАТЕЛЕМ </w:t>
      </w:r>
      <w:r w:rsidRPr="00912AAB">
        <w:rPr>
          <w:rFonts w:ascii="Times New Roman" w:eastAsia="Times New Roman" w:hAnsi="Times New Roman" w:cs="Times New Roman"/>
          <w:color w:val="202020"/>
          <w:sz w:val="24"/>
          <w:szCs w:val="24"/>
          <w:lang w:eastAsia="ru-RU"/>
        </w:rPr>
        <w:t xml:space="preserve">персональных данных путем заполнения соответствующих форм на Сайте, посредством направления корреспонденции или электронных писем на адреса электронной почты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00C71F3D"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4. Принципы и условия обработки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4.1 При обработке персональных данных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придерживается следующих принципов:</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обработка персональных данных осуществляется на законной основе;</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персональные данные не раскрываются третьим лицам и не распространяются без согласия субъекта персональных данных, за исключением предусмотренных законодательством России случаев;</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определение конкретных законных целей до начала обработки (в т. ч. сбора)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объединение баз данных, в том числе, баз данных, содержащих персональные данные, обработка которых осуществляется в целях, несовместимых между собой, не допускается;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обработка персональных данных ограничивается достижением конкретных, заранее определенных и законных целей;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обрабатываемые персональные данные подлежат уничтожению или обезличиванию при отзыве согласия на их обработку субъектом персональных данных, по достижению целей обработки или в случае утраты необходимости в достижении этих целей, если иное не предусмотрено федеральным законом;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при обработке персональных данных обеспечивается точность персональных данных и их достаточность, в случаях необходимости и актуальность персональных данных по отношению к заявленным целям их обработки;</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r w:rsidR="00FD0D71" w:rsidRPr="00912AAB">
        <w:rPr>
          <w:rFonts w:ascii="Times New Roman" w:eastAsia="Times New Roman" w:hAnsi="Times New Roman" w:cs="Times New Roman"/>
          <w:color w:val="202020"/>
          <w:sz w:val="24"/>
          <w:szCs w:val="24"/>
          <w:lang w:eastAsia="ru-RU"/>
        </w:rPr>
        <w:t>поручителем,</w:t>
      </w:r>
      <w:r w:rsidRPr="00912AAB">
        <w:rPr>
          <w:rFonts w:ascii="Times New Roman" w:eastAsia="Times New Roman" w:hAnsi="Times New Roman" w:cs="Times New Roman"/>
          <w:color w:val="202020"/>
          <w:sz w:val="24"/>
          <w:szCs w:val="24"/>
          <w:lang w:eastAsia="ru-RU"/>
        </w:rPr>
        <w:t xml:space="preserve"> по которому является субъект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4.2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не осуществляет обработку персональных данных, касающихся расовой, национальной принадлежности, политических взглядов, религиозных, философских и иных убеждений, состояния здоровья, личной жизни, членства в общественных объединениях, в том числе в профессиональных союзах, биометрических данных.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не осуществляет голосовой ввод и верификацию персональных данных с использованием незащищенных каналов передачи данных. Передача данных субъектами персональных данных работникам Контакт-центр носит добровольный характер и подразумевает, что полученные данные будут использованы в соответствии с настоящей Политикой.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4.3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России, и не осуществляет трансграничную передачу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4.4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вправе поручить обработку персональных </w:t>
      </w:r>
      <w:r w:rsidR="00FD0D71" w:rsidRPr="00912AAB">
        <w:rPr>
          <w:rFonts w:ascii="Times New Roman" w:eastAsia="Times New Roman" w:hAnsi="Times New Roman" w:cs="Times New Roman"/>
          <w:color w:val="202020"/>
          <w:sz w:val="24"/>
          <w:szCs w:val="24"/>
          <w:lang w:eastAsia="ru-RU"/>
        </w:rPr>
        <w:t>данных</w:t>
      </w:r>
      <w:r w:rsidR="00FD0D71" w:rsidRPr="00FD0D71">
        <w:rPr>
          <w:rFonts w:ascii="Times New Roman" w:eastAsia="Times New Roman" w:hAnsi="Times New Roman" w:cs="Times New Roman"/>
          <w:color w:val="202020"/>
          <w:sz w:val="24"/>
          <w:szCs w:val="24"/>
          <w:lang w:eastAsia="ru-RU"/>
        </w:rPr>
        <w:t xml:space="preserve"> </w:t>
      </w:r>
      <w:r w:rsidR="00FD0D71" w:rsidRPr="00912AAB">
        <w:rPr>
          <w:rFonts w:ascii="Times New Roman" w:eastAsia="Times New Roman" w:hAnsi="Times New Roman" w:cs="Times New Roman"/>
          <w:color w:val="202020"/>
          <w:sz w:val="24"/>
          <w:szCs w:val="24"/>
          <w:lang w:eastAsia="ru-RU"/>
        </w:rPr>
        <w:t>посредством совершения действий,</w:t>
      </w:r>
      <w:r w:rsidRPr="00912AAB">
        <w:rPr>
          <w:rFonts w:ascii="Times New Roman" w:eastAsia="Times New Roman" w:hAnsi="Times New Roman" w:cs="Times New Roman"/>
          <w:color w:val="202020"/>
          <w:sz w:val="24"/>
          <w:szCs w:val="24"/>
          <w:lang w:eastAsia="ru-RU"/>
        </w:rPr>
        <w:t xml:space="preserve"> указанных в п. 1.3. настоящей Политики третьим лицам, в том числе третьим лицам, перечисленным в п. 4.5. настоящей Политики, с согласия субъекта персональных данных, выраженного путем предоставления согласия, на основании заключаемого с такими третьими лицами договора, в следующих случаях: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для обработки обращений Покупателей и (или) Пользователей, третьих лиц посредством голосовых и </w:t>
      </w:r>
      <w:proofErr w:type="spellStart"/>
      <w:r w:rsidRPr="00912AAB">
        <w:rPr>
          <w:rFonts w:ascii="Times New Roman" w:eastAsia="Times New Roman" w:hAnsi="Times New Roman" w:cs="Times New Roman"/>
          <w:color w:val="202020"/>
          <w:sz w:val="24"/>
          <w:szCs w:val="24"/>
          <w:lang w:eastAsia="ru-RU"/>
        </w:rPr>
        <w:t>неголосовых</w:t>
      </w:r>
      <w:proofErr w:type="spellEnd"/>
      <w:r w:rsidRPr="00912AAB">
        <w:rPr>
          <w:rFonts w:ascii="Times New Roman" w:eastAsia="Times New Roman" w:hAnsi="Times New Roman" w:cs="Times New Roman"/>
          <w:color w:val="202020"/>
          <w:sz w:val="24"/>
          <w:szCs w:val="24"/>
          <w:lang w:eastAsia="ru-RU"/>
        </w:rPr>
        <w:t xml:space="preserve"> каналов связи, включая электронную почту, онлайн-чат, приложения для мобильных устройств и (или) социальные сети;</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в целях доставки Товара Покупателям и Получателям;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xml:space="preserve">· в целях анализа </w:t>
      </w:r>
      <w:proofErr w:type="gramStart"/>
      <w:r w:rsidRPr="00912AAB">
        <w:rPr>
          <w:rFonts w:ascii="Times New Roman" w:eastAsia="Times New Roman" w:hAnsi="Times New Roman" w:cs="Times New Roman"/>
          <w:color w:val="202020"/>
          <w:sz w:val="24"/>
          <w:szCs w:val="24"/>
          <w:lang w:eastAsia="ru-RU"/>
        </w:rPr>
        <w:t>качества</w:t>
      </w:r>
      <w:proofErr w:type="gramEnd"/>
      <w:r w:rsidRPr="00912AAB">
        <w:rPr>
          <w:rFonts w:ascii="Times New Roman" w:eastAsia="Times New Roman" w:hAnsi="Times New Roman" w:cs="Times New Roman"/>
          <w:color w:val="202020"/>
          <w:sz w:val="24"/>
          <w:szCs w:val="24"/>
          <w:lang w:eastAsia="ru-RU"/>
        </w:rPr>
        <w:t xml:space="preserve"> предоставляемого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сервиса и улучшению качества обслуживания клиентов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(Пользователей и Покупателей);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в целях подготовки персональных предложений и условий обслуживания;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в целях персонализации рекламы;</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в целях отправки рекламных и информационных сообщений;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в целях проведения статистических или иных маркетинговых исследований.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4.5.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вправе посредством сети «Интернет» с соблюдением положений действующего законодательства РФ передавать персональные данные Покупателей и Пользователей (Ф.И.О.; дата рождения, e-</w:t>
      </w:r>
      <w:proofErr w:type="spellStart"/>
      <w:r w:rsidRPr="00912AAB">
        <w:rPr>
          <w:rFonts w:ascii="Times New Roman" w:eastAsia="Times New Roman" w:hAnsi="Times New Roman" w:cs="Times New Roman"/>
          <w:color w:val="202020"/>
          <w:sz w:val="24"/>
          <w:szCs w:val="24"/>
          <w:lang w:eastAsia="ru-RU"/>
        </w:rPr>
        <w:t>mail</w:t>
      </w:r>
      <w:proofErr w:type="spellEnd"/>
      <w:r w:rsidRPr="00912AAB">
        <w:rPr>
          <w:rFonts w:ascii="Times New Roman" w:eastAsia="Times New Roman" w:hAnsi="Times New Roman" w:cs="Times New Roman"/>
          <w:color w:val="202020"/>
          <w:sz w:val="24"/>
          <w:szCs w:val="24"/>
          <w:lang w:eastAsia="ru-RU"/>
        </w:rPr>
        <w:t>; номер мобильного телефона; информация о действиях Покупателей и Пользователей, совершенных в рамках использования Сайта) третьим лицам, перечисленным в данном пункте Политики, с целью предоставления такими третьими лицами (самостоятельно или совместно) Покупателям и Пользователям предложений, рекламных и информационных материалов по продуктам таких третьих лиц, с целью подготовки персональных предложений и формирования индивидуальных условий обслуживания Покупателей и Пользователей, а также с целью проведения маркетинговых исследований и рассылок.</w:t>
      </w:r>
    </w:p>
    <w:p w:rsidR="007C6837" w:rsidRPr="005C5C18" w:rsidRDefault="007C6837" w:rsidP="00912AAB">
      <w:pPr>
        <w:shd w:val="clear" w:color="auto" w:fill="FFFFFF"/>
        <w:spacing w:after="240" w:line="240" w:lineRule="auto"/>
        <w:jc w:val="both"/>
        <w:rPr>
          <w:rFonts w:ascii="Times New Roman" w:eastAsia="Times New Roman" w:hAnsi="Times New Roman" w:cs="Times New Roman"/>
          <w:i/>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К перечню третьих лиц, которым передаются персональные данные с целью их обработки в соответствии с настоящим пунктом относятся: </w:t>
      </w:r>
      <w:r w:rsidR="005C5C18" w:rsidRPr="005C5C18">
        <w:rPr>
          <w:rFonts w:ascii="Times New Roman" w:eastAsia="Times New Roman" w:hAnsi="Times New Roman" w:cs="Times New Roman"/>
          <w:i/>
          <w:color w:val="202020"/>
          <w:sz w:val="24"/>
          <w:szCs w:val="24"/>
          <w:lang w:eastAsia="ru-RU"/>
        </w:rPr>
        <w:t>Перечислить с</w:t>
      </w:r>
      <w:r w:rsidR="00982DBD" w:rsidRPr="005C5C18">
        <w:rPr>
          <w:rFonts w:ascii="Times New Roman" w:eastAsia="Times New Roman" w:hAnsi="Times New Roman" w:cs="Times New Roman"/>
          <w:i/>
          <w:color w:val="202020"/>
          <w:sz w:val="24"/>
          <w:szCs w:val="24"/>
          <w:lang w:eastAsia="ru-RU"/>
        </w:rPr>
        <w:t xml:space="preserve">ервисы доставки (их может быть </w:t>
      </w:r>
      <w:r w:rsidR="005C5C18">
        <w:rPr>
          <w:rFonts w:ascii="Times New Roman" w:eastAsia="Times New Roman" w:hAnsi="Times New Roman" w:cs="Times New Roman"/>
          <w:i/>
          <w:color w:val="202020"/>
          <w:sz w:val="24"/>
          <w:szCs w:val="24"/>
          <w:lang w:eastAsia="ru-RU"/>
        </w:rPr>
        <w:t>несколько</w:t>
      </w:r>
      <w:r w:rsidR="00982DBD" w:rsidRPr="005C5C18">
        <w:rPr>
          <w:rFonts w:ascii="Times New Roman" w:eastAsia="Times New Roman" w:hAnsi="Times New Roman" w:cs="Times New Roman"/>
          <w:i/>
          <w:color w:val="202020"/>
          <w:sz w:val="24"/>
          <w:szCs w:val="24"/>
          <w:lang w:eastAsia="ru-RU"/>
        </w:rPr>
        <w:t>) и сервиса Страхования (если предполагаются в ходе работы)</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4.5.1. Лица, осуществляющие обработку персональных данных на основании заключаемого с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договора (поручен</w:t>
      </w:r>
      <w:r w:rsidR="00982DBD" w:rsidRPr="00912AAB">
        <w:rPr>
          <w:rFonts w:ascii="Times New Roman" w:eastAsia="Times New Roman" w:hAnsi="Times New Roman" w:cs="Times New Roman"/>
          <w:color w:val="202020"/>
          <w:sz w:val="24"/>
          <w:szCs w:val="24"/>
          <w:lang w:eastAsia="ru-RU"/>
        </w:rPr>
        <w:t xml:space="preserve">ия оператора), включая </w:t>
      </w:r>
      <w:r w:rsidRPr="00912AAB">
        <w:rPr>
          <w:rFonts w:ascii="Times New Roman" w:eastAsia="Times New Roman" w:hAnsi="Times New Roman" w:cs="Times New Roman"/>
          <w:color w:val="202020"/>
          <w:sz w:val="24"/>
          <w:szCs w:val="24"/>
          <w:lang w:eastAsia="ru-RU"/>
        </w:rPr>
        <w:t>службы доставки, обязуются соблюдать принципы и правила обработки и защиты персональных данных, предусмотренные действующим законодательством. Для каждого третьего лица в договоре определяются перечень действий (операций) с персональными данными, которые будут совершаться третьим лицом, осуществляющим обработку персональных данных, цели обработки, устанавливается обязанность такого лица соблюдать конфиденциальность и обеспечивать безопасность персональных данных при их обработке, указываются требования к защите обрабатываемых персональных данных в соответствии с действующим законодательством.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4.6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вправе передавать персональные данные третьим лицам с согласия субъекта персональных данных в следующих случаях:</w:t>
      </w:r>
    </w:p>
    <w:p w:rsidR="007C6837" w:rsidRPr="00912AAB" w:rsidRDefault="00982DBD"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4.6.1 С</w:t>
      </w:r>
      <w:r w:rsidR="007C6837" w:rsidRPr="00912AAB">
        <w:rPr>
          <w:rFonts w:ascii="Times New Roman" w:eastAsia="Times New Roman" w:hAnsi="Times New Roman" w:cs="Times New Roman"/>
          <w:color w:val="202020"/>
          <w:sz w:val="24"/>
          <w:szCs w:val="24"/>
          <w:lang w:eastAsia="ru-RU"/>
        </w:rPr>
        <w:t xml:space="preserve">лужбам доставки для целей исполнения Заказа Покупателя, в том числе, в случае получения требования о возврате Товара, приобретенного на Сайте, в целях рассмотрения требований и возврате и осуществления возврата, в случаях, предусмотренных Правилами заказа и иными разделами Сайта, в том числе при условии получения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заявления о нарушении интеллектуальных или иных прав третьих лиц, в целях урегулирования полученных претензий, в случае получения иных заявлений, отзывов, претензий, жалоб, сообщений или д</w:t>
      </w:r>
      <w:r w:rsidRPr="00912AAB">
        <w:rPr>
          <w:rFonts w:ascii="Times New Roman" w:eastAsia="Times New Roman" w:hAnsi="Times New Roman" w:cs="Times New Roman"/>
          <w:color w:val="202020"/>
          <w:sz w:val="24"/>
          <w:szCs w:val="24"/>
          <w:lang w:eastAsia="ru-RU"/>
        </w:rPr>
        <w:t>окументов</w:t>
      </w:r>
      <w:r w:rsidR="007C6837" w:rsidRPr="00912AAB">
        <w:rPr>
          <w:rFonts w:ascii="Times New Roman" w:eastAsia="Times New Roman" w:hAnsi="Times New Roman" w:cs="Times New Roman"/>
          <w:color w:val="202020"/>
          <w:sz w:val="24"/>
          <w:szCs w:val="24"/>
          <w:lang w:eastAsia="ru-RU"/>
        </w:rPr>
        <w:t>, в иных случаях и целях, согласно описанным в Правилах заказа;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4.6.2 в целях возможности защиты прав и законных интересов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или третьих лиц в случаях, когда субъект персональных данных нарушает какие-либо условия пользовательских документов Сайта и (или) настоящей Политикой;</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4.6.3 по вступившему в силу судебному решению или в случаях, установленных действующим законодательством;</w:t>
      </w:r>
    </w:p>
    <w:p w:rsidR="007C6837" w:rsidRPr="00912AAB" w:rsidRDefault="007C6837" w:rsidP="00FD0D71">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4.7 </w:t>
      </w:r>
      <w:r w:rsidR="00FD0D71">
        <w:rPr>
          <w:rFonts w:ascii="Times New Roman" w:eastAsia="Times New Roman" w:hAnsi="Times New Roman" w:cs="Times New Roman"/>
          <w:color w:val="202020"/>
          <w:sz w:val="24"/>
          <w:szCs w:val="24"/>
          <w:lang w:eastAsia="ru-RU"/>
        </w:rPr>
        <w:t>В</w:t>
      </w:r>
      <w:r w:rsidRPr="00912AAB">
        <w:rPr>
          <w:rFonts w:ascii="Times New Roman" w:eastAsia="Times New Roman" w:hAnsi="Times New Roman" w:cs="Times New Roman"/>
          <w:color w:val="202020"/>
          <w:sz w:val="24"/>
          <w:szCs w:val="24"/>
          <w:lang w:eastAsia="ru-RU"/>
        </w:rPr>
        <w:t xml:space="preserve"> целях </w:t>
      </w:r>
      <w:r w:rsidR="00FD0D71">
        <w:rPr>
          <w:rFonts w:ascii="Times New Roman" w:eastAsia="Times New Roman" w:hAnsi="Times New Roman" w:cs="Times New Roman"/>
          <w:color w:val="202020"/>
          <w:sz w:val="24"/>
          <w:szCs w:val="24"/>
          <w:lang w:eastAsia="ru-RU"/>
        </w:rPr>
        <w:t>у</w:t>
      </w:r>
      <w:r w:rsidRPr="00912AAB">
        <w:rPr>
          <w:rFonts w:ascii="Times New Roman" w:eastAsia="Times New Roman" w:hAnsi="Times New Roman" w:cs="Times New Roman"/>
          <w:color w:val="202020"/>
          <w:sz w:val="24"/>
          <w:szCs w:val="24"/>
          <w:lang w:eastAsia="ru-RU"/>
        </w:rPr>
        <w:t xml:space="preserve">лучшения качества обслуживания Пользователей и Покупателей, статистических или иных маркетинговых и исследовательских целях,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развивает, совершенствует, оптимизирует и внедряет новый функционал Сайта. Для обеспечения указанного</w:t>
      </w:r>
      <w:r w:rsidR="00FD0D71">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Пользователь или Покупатель соглашается и поручает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осуществлять с соблюдением применимого законодательства обработку (включая сбор, запись, систематизацию, накопление, хранение, уточнение (обновление, изменение), сопоставление, извлечение, использование, обезличивание, блокирование, удаление и уничтожение) учетных и любых иных персональных данных Пользователя или Покупателя, в том числе имеющихся в распоряжении партнера, действующего по поручению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передачу имеющихся в распоряжении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учетных и любых иных персональных данных Пользователя или Покупателя партнерам во исполнение такого поручения на обработку и получение от партнеров по итогам обработки аналитической информации, включая результатов автоматизированной обработки таких данных, в том числе в виде целочисленных и/или текстовых значений и идентификаторов.</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4.8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вправе передавать персональные данные третьим лицам с согласия субъекта персональных данных, а также в случаях, когда возможность передачи персональных данных третьим лицам прямо предусмотрена законодательством России не требуют согласия субъекта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4.9 В целях исполнения требований действующего законодательства России и своих договорных обязательств обработка персональных данных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4.10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не осуществляет принятия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4.11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не проверяет и, как правило, не имеет возможности проверить актуальность и достоверность предоставляемой субъектами персональных данных сведений, полученных посредством Сайта.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исходит из того, что субъекты персональных данных, действуя разумно и добросовестно, предоставляют достоверные и достаточные персональные данные и поддерживают их в актуальном состоянии.</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5. Права субъектов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5.1 Субъект персональных данных, персональные данные которого обрабатываются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имеет право:</w:t>
      </w:r>
    </w:p>
    <w:p w:rsidR="007C6837" w:rsidRPr="000B2732" w:rsidRDefault="007C6837" w:rsidP="000B2732">
      <w:pPr>
        <w:pStyle w:val="aa"/>
        <w:numPr>
          <w:ilvl w:val="0"/>
          <w:numId w:val="2"/>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0B2732">
        <w:rPr>
          <w:rFonts w:ascii="Times New Roman" w:eastAsia="Times New Roman" w:hAnsi="Times New Roman" w:cs="Times New Roman"/>
          <w:color w:val="202020"/>
          <w:sz w:val="24"/>
          <w:szCs w:val="24"/>
          <w:lang w:eastAsia="ru-RU"/>
        </w:rPr>
        <w:t>в любой момент изменить (обновить, дополнить) предоставленные им персональные данные, зайдя в Личный кабинет в случаях, когда это позволяет сделать функционал Сайта;</w:t>
      </w:r>
    </w:p>
    <w:p w:rsidR="007C6837" w:rsidRPr="00B645AE" w:rsidRDefault="007C6837" w:rsidP="00B645AE">
      <w:pPr>
        <w:pStyle w:val="aa"/>
        <w:numPr>
          <w:ilvl w:val="0"/>
          <w:numId w:val="2"/>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B645AE">
        <w:rPr>
          <w:rFonts w:ascii="Times New Roman" w:eastAsia="Times New Roman" w:hAnsi="Times New Roman" w:cs="Times New Roman"/>
          <w:color w:val="202020"/>
          <w:sz w:val="24"/>
          <w:szCs w:val="24"/>
          <w:lang w:eastAsia="ru-RU"/>
        </w:rPr>
        <w:t xml:space="preserve">удалить предоставленные им персональные данные путем направления </w:t>
      </w:r>
      <w:r w:rsidR="008F37ED" w:rsidRPr="00B645AE">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B645AE">
        <w:rPr>
          <w:rFonts w:ascii="Times New Roman" w:eastAsia="Times New Roman" w:hAnsi="Times New Roman" w:cs="Times New Roman"/>
          <w:color w:val="202020"/>
          <w:sz w:val="24"/>
          <w:szCs w:val="24"/>
          <w:lang w:eastAsia="ru-RU"/>
        </w:rPr>
        <w:t>»</w:t>
      </w:r>
      <w:r w:rsidRPr="00B645AE">
        <w:rPr>
          <w:rFonts w:ascii="Times New Roman" w:eastAsia="Times New Roman" w:hAnsi="Times New Roman" w:cs="Times New Roman"/>
          <w:color w:val="202020"/>
          <w:sz w:val="24"/>
          <w:szCs w:val="24"/>
          <w:lang w:eastAsia="ru-RU"/>
        </w:rPr>
        <w:t xml:space="preserve"> письменного уведомления с указанием персональных данных, которые должны быть удалены;</w:t>
      </w:r>
    </w:p>
    <w:p w:rsidR="007C6837" w:rsidRPr="00C87DF3" w:rsidRDefault="007C6837" w:rsidP="00C87DF3">
      <w:pPr>
        <w:pStyle w:val="aa"/>
        <w:numPr>
          <w:ilvl w:val="0"/>
          <w:numId w:val="2"/>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C87DF3">
        <w:rPr>
          <w:rFonts w:ascii="Times New Roman" w:eastAsia="Times New Roman" w:hAnsi="Times New Roman" w:cs="Times New Roman"/>
          <w:color w:val="202020"/>
          <w:sz w:val="24"/>
          <w:szCs w:val="24"/>
          <w:lang w:eastAsia="ru-RU"/>
        </w:rPr>
        <w:t xml:space="preserve">получать от </w:t>
      </w:r>
      <w:r w:rsidR="008F37ED" w:rsidRPr="00C87DF3">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C87DF3">
        <w:rPr>
          <w:rFonts w:ascii="Times New Roman" w:eastAsia="Times New Roman" w:hAnsi="Times New Roman" w:cs="Times New Roman"/>
          <w:color w:val="202020"/>
          <w:sz w:val="24"/>
          <w:szCs w:val="24"/>
          <w:lang w:eastAsia="ru-RU"/>
        </w:rPr>
        <w:t>»</w:t>
      </w:r>
      <w:r w:rsidRPr="00C87DF3">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подтверждение факта обработки персональных данных и сведения о наличии персональных данных, относящихся к соответствующему субъекту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сведения о правовых основаниях и целях обработки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сведения о применяемых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способах обработки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сведения о наименовании и местонахождении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сведения о лицах (за исключением работников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которые имеют доступ к персональным данным или которым могут быть раскрыты персональные данные на основании договора с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или на основании федерального закона;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обрабатываемые персональные данные, относящиеся к субъекту персональных данных, и информацию об источнике их получения, если иной порядок предоставления таких персональных данных не предусмотрен законодательством;</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сведения о сроках обработки персональных данных, в том числе о сроках их хранения;</w:t>
      </w:r>
    </w:p>
    <w:p w:rsidR="007C6837" w:rsidRPr="00912AAB" w:rsidRDefault="00266ED4"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 </w:t>
      </w:r>
      <w:r w:rsidR="007C6837" w:rsidRPr="00912AAB">
        <w:rPr>
          <w:rFonts w:ascii="Times New Roman" w:eastAsia="Times New Roman" w:hAnsi="Times New Roman" w:cs="Times New Roman"/>
          <w:color w:val="202020"/>
          <w:sz w:val="24"/>
          <w:szCs w:val="24"/>
          <w:lang w:eastAsia="ru-RU"/>
        </w:rPr>
        <w:t>сведения о порядке осуществления субъектом персональных данных прав, предусмотренных законодательством о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наименование и адрес лиц, осуществляющих обработку персональных данных по поручению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иные сведения, предусмотренные Законом;</w:t>
      </w:r>
    </w:p>
    <w:p w:rsidR="007C6837" w:rsidRDefault="007C6837" w:rsidP="00266ED4">
      <w:pPr>
        <w:pStyle w:val="aa"/>
        <w:numPr>
          <w:ilvl w:val="0"/>
          <w:numId w:val="3"/>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266ED4">
        <w:rPr>
          <w:rFonts w:ascii="Times New Roman" w:eastAsia="Times New Roman" w:hAnsi="Times New Roman" w:cs="Times New Roman"/>
          <w:color w:val="202020"/>
          <w:sz w:val="24"/>
          <w:szCs w:val="24"/>
          <w:lang w:eastAsia="ru-RU"/>
        </w:rPr>
        <w:t xml:space="preserve">требовать от </w:t>
      </w:r>
      <w:r w:rsidR="008F37ED" w:rsidRPr="00266ED4">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266ED4">
        <w:rPr>
          <w:rFonts w:ascii="Times New Roman" w:eastAsia="Times New Roman" w:hAnsi="Times New Roman" w:cs="Times New Roman"/>
          <w:color w:val="202020"/>
          <w:sz w:val="24"/>
          <w:szCs w:val="24"/>
          <w:lang w:eastAsia="ru-RU"/>
        </w:rPr>
        <w:t>»</w:t>
      </w:r>
      <w:r w:rsidRPr="00266ED4">
        <w:rPr>
          <w:rFonts w:ascii="Times New Roman" w:eastAsia="Times New Roman" w:hAnsi="Times New Roman" w:cs="Times New Roman"/>
          <w:color w:val="202020"/>
          <w:sz w:val="24"/>
          <w:szCs w:val="24"/>
          <w:lang w:eastAsia="ru-RU"/>
        </w:rPr>
        <w:t xml:space="preserve">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7C6837" w:rsidRPr="00266ED4" w:rsidRDefault="007C6837" w:rsidP="00036B58">
      <w:pPr>
        <w:pStyle w:val="aa"/>
        <w:numPr>
          <w:ilvl w:val="0"/>
          <w:numId w:val="3"/>
        </w:num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266ED4">
        <w:rPr>
          <w:rFonts w:ascii="Times New Roman" w:eastAsia="Times New Roman" w:hAnsi="Times New Roman" w:cs="Times New Roman"/>
          <w:color w:val="202020"/>
          <w:sz w:val="24"/>
          <w:szCs w:val="24"/>
          <w:lang w:eastAsia="ru-RU"/>
        </w:rPr>
        <w:t>отозвать свое согласие на обработку персональных данных в любой момент, направив электронное сообщение с электронной подписью по адресам электронной почты: </w:t>
      </w:r>
      <w:r w:rsidR="00036B58" w:rsidRPr="00036B58">
        <w:t>altavi@yandex.ru</w:t>
      </w:r>
      <w:r w:rsidR="00982DBD" w:rsidRPr="00266ED4">
        <w:rPr>
          <w:rFonts w:ascii="Times New Roman" w:eastAsia="Times New Roman" w:hAnsi="Times New Roman" w:cs="Times New Roman"/>
          <w:color w:val="202020"/>
          <w:sz w:val="24"/>
          <w:szCs w:val="24"/>
          <w:lang w:eastAsia="ru-RU"/>
        </w:rPr>
        <w:t xml:space="preserve"> </w:t>
      </w:r>
      <w:r w:rsidRPr="00266ED4">
        <w:rPr>
          <w:rFonts w:ascii="Times New Roman" w:eastAsia="Times New Roman" w:hAnsi="Times New Roman" w:cs="Times New Roman"/>
          <w:color w:val="202020"/>
          <w:sz w:val="24"/>
          <w:szCs w:val="24"/>
          <w:lang w:eastAsia="ru-RU"/>
        </w:rPr>
        <w:t xml:space="preserve">либо направив письменное уведомление </w:t>
      </w:r>
      <w:r w:rsidR="00266ED4">
        <w:rPr>
          <w:rFonts w:ascii="Times New Roman" w:eastAsia="Times New Roman" w:hAnsi="Times New Roman" w:cs="Times New Roman"/>
          <w:color w:val="202020"/>
          <w:sz w:val="24"/>
          <w:szCs w:val="24"/>
          <w:lang w:eastAsia="ru-RU"/>
        </w:rPr>
        <w:t>по</w:t>
      </w:r>
      <w:r w:rsidRPr="00266ED4">
        <w:rPr>
          <w:rFonts w:ascii="Times New Roman" w:eastAsia="Times New Roman" w:hAnsi="Times New Roman" w:cs="Times New Roman"/>
          <w:color w:val="202020"/>
          <w:sz w:val="24"/>
          <w:szCs w:val="24"/>
          <w:lang w:eastAsia="ru-RU"/>
        </w:rPr>
        <w:t xml:space="preserve"> адресу </w:t>
      </w:r>
      <w:r w:rsidR="008F37ED" w:rsidRPr="00266ED4">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266ED4">
        <w:rPr>
          <w:rFonts w:ascii="Times New Roman" w:eastAsia="Times New Roman" w:hAnsi="Times New Roman" w:cs="Times New Roman"/>
          <w:color w:val="202020"/>
          <w:sz w:val="24"/>
          <w:szCs w:val="24"/>
          <w:lang w:eastAsia="ru-RU"/>
        </w:rPr>
        <w:t>»</w:t>
      </w:r>
      <w:r w:rsidR="00982DBD" w:rsidRPr="00266ED4">
        <w:rPr>
          <w:rFonts w:ascii="Times New Roman" w:eastAsia="Times New Roman" w:hAnsi="Times New Roman" w:cs="Times New Roman"/>
          <w:color w:val="202020"/>
          <w:sz w:val="24"/>
          <w:szCs w:val="24"/>
          <w:lang w:eastAsia="ru-RU"/>
        </w:rPr>
        <w:t>.</w:t>
      </w:r>
      <w:r w:rsidRPr="00266ED4">
        <w:rPr>
          <w:rFonts w:ascii="Times New Roman" w:eastAsia="Times New Roman" w:hAnsi="Times New Roman" w:cs="Times New Roman"/>
          <w:color w:val="202020"/>
          <w:sz w:val="24"/>
          <w:szCs w:val="24"/>
          <w:lang w:eastAsia="ru-RU"/>
        </w:rPr>
        <w:t xml:space="preserve"> После получения такого сообщения обработка персональных данных субъекта персональных данных будет прекращена, а его персональные данные будут удалены, за исключением случаев, когда обработка может быть продолжена в соответствии с законодательством Российской Федерации. При этом направление такого сообщения об отзыве согласия Пользователем и(или) Покупателем также должно считаться уведомлением об одностороннем отказе от исполнения </w:t>
      </w:r>
      <w:bookmarkStart w:id="0" w:name="_GoBack"/>
      <w:r w:rsidRPr="00266ED4">
        <w:rPr>
          <w:rFonts w:ascii="Times New Roman" w:eastAsia="Times New Roman" w:hAnsi="Times New Roman" w:cs="Times New Roman"/>
          <w:color w:val="202020"/>
          <w:sz w:val="24"/>
          <w:szCs w:val="24"/>
          <w:lang w:eastAsia="ru-RU"/>
        </w:rPr>
        <w:t>соответствующего Заказа и влечет невозможность его исполнения;</w:t>
      </w:r>
    </w:p>
    <w:bookmarkEnd w:id="0"/>
    <w:p w:rsidR="007C6837" w:rsidRPr="003B45E4" w:rsidRDefault="007C6837" w:rsidP="003B45E4">
      <w:pPr>
        <w:pStyle w:val="aa"/>
        <w:numPr>
          <w:ilvl w:val="0"/>
          <w:numId w:val="3"/>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3B45E4">
        <w:rPr>
          <w:rFonts w:ascii="Times New Roman" w:eastAsia="Times New Roman" w:hAnsi="Times New Roman" w:cs="Times New Roman"/>
          <w:color w:val="202020"/>
          <w:sz w:val="24"/>
          <w:szCs w:val="24"/>
          <w:lang w:eastAsia="ru-RU"/>
        </w:rPr>
        <w:t xml:space="preserve">требовать устранения неправомерных действий </w:t>
      </w:r>
      <w:r w:rsidR="008F37ED" w:rsidRPr="003B45E4">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3B45E4">
        <w:rPr>
          <w:rFonts w:ascii="Times New Roman" w:eastAsia="Times New Roman" w:hAnsi="Times New Roman" w:cs="Times New Roman"/>
          <w:color w:val="202020"/>
          <w:sz w:val="24"/>
          <w:szCs w:val="24"/>
          <w:lang w:eastAsia="ru-RU"/>
        </w:rPr>
        <w:t>»</w:t>
      </w:r>
      <w:r w:rsidRPr="003B45E4">
        <w:rPr>
          <w:rFonts w:ascii="Times New Roman" w:eastAsia="Times New Roman" w:hAnsi="Times New Roman" w:cs="Times New Roman"/>
          <w:color w:val="202020"/>
          <w:sz w:val="24"/>
          <w:szCs w:val="24"/>
          <w:lang w:eastAsia="ru-RU"/>
        </w:rPr>
        <w:t xml:space="preserve"> в отношении его персональных данных;</w:t>
      </w:r>
    </w:p>
    <w:p w:rsidR="007C6837" w:rsidRPr="003B45E4" w:rsidRDefault="007C6837" w:rsidP="003B45E4">
      <w:pPr>
        <w:pStyle w:val="aa"/>
        <w:numPr>
          <w:ilvl w:val="0"/>
          <w:numId w:val="3"/>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3B45E4">
        <w:rPr>
          <w:rFonts w:ascii="Times New Roman" w:eastAsia="Times New Roman" w:hAnsi="Times New Roman" w:cs="Times New Roman"/>
          <w:color w:val="202020"/>
          <w:sz w:val="24"/>
          <w:szCs w:val="24"/>
          <w:lang w:eastAsia="ru-RU"/>
        </w:rPr>
        <w:t>принимать предусмотренные законом меры по защите своих прав и законных интересов, в том числе на возмещения убытков и (или) компенсацию морального вреда в судебном порядке.</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5.2 Права, предусмотренные подпунктами настоящего Раздела выше, могут быть ограничены в соответствии с требованиями законодательства России и (или) в случаях, когда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 обработку персональных данных на иных правовых основаниях, нежели согласие субъекта персональных данных.</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 xml:space="preserve">6. Обязанности </w:t>
      </w:r>
      <w:r w:rsidR="008F37ED" w:rsidRPr="00912AAB">
        <w:rPr>
          <w:rFonts w:ascii="Times New Roman" w:eastAsia="Times New Roman" w:hAnsi="Times New Roman" w:cs="Times New Roman"/>
          <w:b/>
          <w:bCs/>
          <w:color w:val="202020"/>
          <w:sz w:val="24"/>
          <w:szCs w:val="24"/>
          <w:lang w:eastAsia="ru-RU"/>
        </w:rPr>
        <w:t>«</w:t>
      </w:r>
      <w:r w:rsidR="00883F44">
        <w:rPr>
          <w:rFonts w:ascii="Times New Roman" w:eastAsia="Times New Roman" w:hAnsi="Times New Roman" w:cs="Times New Roman"/>
          <w:b/>
          <w:bCs/>
          <w:color w:val="202020"/>
          <w:sz w:val="24"/>
          <w:szCs w:val="24"/>
          <w:lang w:eastAsia="ru-RU"/>
        </w:rPr>
        <w:t>АЛТАВИ</w:t>
      </w:r>
      <w:r w:rsidR="008F37ED" w:rsidRPr="00912AAB">
        <w:rPr>
          <w:rFonts w:ascii="Times New Roman" w:eastAsia="Times New Roman" w:hAnsi="Times New Roman" w:cs="Times New Roman"/>
          <w:b/>
          <w:bCs/>
          <w:color w:val="202020"/>
          <w:sz w:val="24"/>
          <w:szCs w:val="24"/>
          <w:lang w:eastAsia="ru-RU"/>
        </w:rPr>
        <w:t>»</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xml:space="preserve">В соответствии с требованиями Закона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обязан:</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1) 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 в течение тридцати дней с даты получения запроса субъекта персональных данных или его представителя;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2) по требованию субъекта персональных данных уточнять, блокировать или удалять обрабатываемые персональны</w:t>
      </w:r>
      <w:r w:rsidR="00A95DCB">
        <w:rPr>
          <w:rFonts w:ascii="Times New Roman" w:eastAsia="Times New Roman" w:hAnsi="Times New Roman" w:cs="Times New Roman"/>
          <w:color w:val="202020"/>
          <w:sz w:val="24"/>
          <w:szCs w:val="24"/>
          <w:lang w:eastAsia="ru-RU"/>
        </w:rPr>
        <w:t>е данные</w:t>
      </w:r>
      <w:r w:rsidRPr="00912AAB">
        <w:rPr>
          <w:rFonts w:ascii="Times New Roman" w:eastAsia="Times New Roman" w:hAnsi="Times New Roman" w:cs="Times New Roman"/>
          <w:color w:val="202020"/>
          <w:sz w:val="24"/>
          <w:szCs w:val="24"/>
          <w:lang w:eastAsia="ru-RU"/>
        </w:rPr>
        <w:t>, если персональные данные являются неполными, устаревшими, неточными, незаконно полученными или не являются необходимыми для заявленной цели обработки в срок, не превышающий семи рабочих дней со дня предоставления субъектом персональных данных или его представителем сведений, подтверждающих эти факты;</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3) вести журнал учета обращений субъектов персональных данных, в котором должны фиксироваться запросы субъектов персональных данных на получение персональных данных, а также факты предоставления персональных данных по этим запросам;</w:t>
      </w:r>
    </w:p>
    <w:p w:rsidR="00A65AB8"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4) 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Исключение составляют следующие случаи: </w:t>
      </w:r>
    </w:p>
    <w:p w:rsidR="00A65AB8"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субъект персональных данных уведомлен об осуществлении обработки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его персональных данных; </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персональные данные получены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в связи с исполнением договора, стороной которого либо выгодоприобретателем или </w:t>
      </w:r>
      <w:r w:rsidR="00A65AB8" w:rsidRPr="00912AAB">
        <w:rPr>
          <w:rFonts w:ascii="Times New Roman" w:eastAsia="Times New Roman" w:hAnsi="Times New Roman" w:cs="Times New Roman"/>
          <w:color w:val="202020"/>
          <w:sz w:val="24"/>
          <w:szCs w:val="24"/>
          <w:lang w:eastAsia="ru-RU"/>
        </w:rPr>
        <w:t>поручителем,</w:t>
      </w:r>
      <w:r w:rsidR="00A65AB8">
        <w:rPr>
          <w:rFonts w:ascii="Times New Roman" w:eastAsia="Times New Roman" w:hAnsi="Times New Roman" w:cs="Times New Roman"/>
          <w:color w:val="202020"/>
          <w:sz w:val="24"/>
          <w:szCs w:val="24"/>
          <w:lang w:eastAsia="ru-RU"/>
        </w:rPr>
        <w:t xml:space="preserve"> </w:t>
      </w:r>
      <w:r w:rsidRPr="00912AAB">
        <w:rPr>
          <w:rFonts w:ascii="Times New Roman" w:eastAsia="Times New Roman" w:hAnsi="Times New Roman" w:cs="Times New Roman"/>
          <w:color w:val="202020"/>
          <w:sz w:val="24"/>
          <w:szCs w:val="24"/>
          <w:lang w:eastAsia="ru-RU"/>
        </w:rPr>
        <w:t>по которому является субъект персональных данных или на основании требования действующего законодательства;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персональные данных сделаны общедоступными субъектом персональных данных или получены из общедоступного источника;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 обработку обезличенных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предоставление субъекту персональных данных сведений, содержащихся в уведомлении об обработке персональных данных, нарушает права и законные интересы третьих лиц;</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5) 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 субъектом персональных данных либо если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6)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персональных данных в срок, не превышающий тридцати дней с даты поступления указанного отзыва, если иное не предусмотрено соглашением между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 </w:t>
      </w:r>
      <w:r w:rsidRPr="00912AAB">
        <w:rPr>
          <w:rFonts w:ascii="Times New Roman" w:eastAsia="Times New Roman" w:hAnsi="Times New Roman" w:cs="Times New Roman"/>
          <w:color w:val="202020"/>
          <w:sz w:val="24"/>
          <w:szCs w:val="24"/>
          <w:lang w:eastAsia="ru-RU"/>
        </w:rPr>
        <w:lastRenderedPageBreak/>
        <w:t xml:space="preserve">субъектом персональных данных. Об уничтожении персональных данных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обязана уведомить субъекта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7) в случае поступления требования субъекта персональных данных о прекращении обработки персональных данных, полученных в целях продвижения товаров, работ, услуг на рынке, немедленно прекратить обработку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8) при сборе персональных данных, в том числе посредством сети "Интернет",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7. Защита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7.1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 (или)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7.2 К таким мерам, в частности, относятся:</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назначение лица, ответственного за организацию обработки персональных данных, и лица, ответственного за обеспечение безопасности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разработка и утверждение локальных актов по вопросам обработки и защиты персональных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применение правовых, организационных и технических мер по обеспечению безопасности персональных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 xml:space="preserve">оценка вреда, который может быть причинен субъектам персональных данных в случае нарушения требований законодательства о персональных данных, соотношение указанного вреда и принимаемых </w:t>
      </w:r>
      <w:r w:rsidR="008F37ED" w:rsidRPr="008D385A">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8D385A">
        <w:rPr>
          <w:rFonts w:ascii="Times New Roman" w:eastAsia="Times New Roman" w:hAnsi="Times New Roman" w:cs="Times New Roman"/>
          <w:color w:val="202020"/>
          <w:sz w:val="24"/>
          <w:szCs w:val="24"/>
          <w:lang w:eastAsia="ru-RU"/>
        </w:rPr>
        <w:t>»</w:t>
      </w:r>
      <w:r w:rsidRPr="008D385A">
        <w:rPr>
          <w:rFonts w:ascii="Times New Roman" w:eastAsia="Times New Roman" w:hAnsi="Times New Roman" w:cs="Times New Roman"/>
          <w:color w:val="202020"/>
          <w:sz w:val="24"/>
          <w:szCs w:val="24"/>
          <w:lang w:eastAsia="ru-RU"/>
        </w:rPr>
        <w:t xml:space="preserve"> мер, направленных на обеспечение выполнения обязанностей, предусмотренных законодательством о персональных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rsidR="007C6837" w:rsidRPr="008D385A" w:rsidRDefault="007C6837" w:rsidP="008D385A">
      <w:pPr>
        <w:pStyle w:val="aa"/>
        <w:numPr>
          <w:ilvl w:val="0"/>
          <w:numId w:val="4"/>
        </w:num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8D385A">
        <w:rPr>
          <w:rFonts w:ascii="Times New Roman" w:eastAsia="Times New Roman" w:hAnsi="Times New Roman" w:cs="Times New Roman"/>
          <w:color w:val="202020"/>
          <w:sz w:val="24"/>
          <w:szCs w:val="24"/>
          <w:lang w:eastAsia="ru-RU"/>
        </w:rPr>
        <w:t xml:space="preserve">ознакомление работников </w:t>
      </w:r>
      <w:r w:rsidR="008F37ED" w:rsidRPr="008D385A">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8D385A">
        <w:rPr>
          <w:rFonts w:ascii="Times New Roman" w:eastAsia="Times New Roman" w:hAnsi="Times New Roman" w:cs="Times New Roman"/>
          <w:color w:val="202020"/>
          <w:sz w:val="24"/>
          <w:szCs w:val="24"/>
          <w:lang w:eastAsia="ru-RU"/>
        </w:rPr>
        <w:t>»</w:t>
      </w:r>
      <w:r w:rsidRPr="008D385A">
        <w:rPr>
          <w:rFonts w:ascii="Times New Roman" w:eastAsia="Times New Roman" w:hAnsi="Times New Roman" w:cs="Times New Roman"/>
          <w:color w:val="202020"/>
          <w:sz w:val="24"/>
          <w:szCs w:val="24"/>
          <w:lang w:eastAsia="ru-RU"/>
        </w:rPr>
        <w:t xml:space="preserve">, непосредственно осуществляющих обработку персональных данных, с положениями законодательства России о персональных данных, в том числе с требованиями к защите персональных данных, локальными актами по вопросам обработки и защиты персональных данных, и обучение работников </w:t>
      </w:r>
      <w:r w:rsidR="008F37ED" w:rsidRPr="008D385A">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8D385A">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8. Сроки обработки (хранения) Персональных Данных</w:t>
      </w:r>
    </w:p>
    <w:p w:rsidR="003E4605"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8.1 Сроки обработки (хранения) персональных данных определяются исходя из целей обработки персональных данных, в соответствии со сроком действия договоров с субъектами персональных данных, требованиями действующего законодательства:</w:t>
      </w:r>
    </w:p>
    <w:p w:rsidR="003E4605" w:rsidRDefault="003E4605"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персональные данные зарегистрированных Пользователей хранятся в течение всего срока действия Учетной записи Пользователя; </w:t>
      </w:r>
    </w:p>
    <w:p w:rsidR="003E4605" w:rsidRDefault="003E4605"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w:t>
      </w:r>
      <w:r>
        <w:rPr>
          <w:rFonts w:ascii="Times New Roman" w:eastAsia="Times New Roman" w:hAnsi="Times New Roman" w:cs="Times New Roman"/>
          <w:color w:val="202020"/>
          <w:sz w:val="24"/>
          <w:szCs w:val="24"/>
          <w:lang w:eastAsia="ru-RU"/>
        </w:rPr>
        <w:t xml:space="preserve"> </w:t>
      </w:r>
      <w:r w:rsidR="007C6837" w:rsidRPr="00912AAB">
        <w:rPr>
          <w:rFonts w:ascii="Times New Roman" w:eastAsia="Times New Roman" w:hAnsi="Times New Roman" w:cs="Times New Roman"/>
          <w:color w:val="202020"/>
          <w:sz w:val="24"/>
          <w:szCs w:val="24"/>
          <w:lang w:eastAsia="ru-RU"/>
        </w:rPr>
        <w:t xml:space="preserve">персональные данные незарегистрированного Пользователя и получателя Товара (если в качестве получателя Товара указано иное лицо) хранятся в течение трех лет с момента исполнения Заказа такого Пользователя; </w:t>
      </w:r>
    </w:p>
    <w:p w:rsidR="007C6837" w:rsidRPr="00912AAB" w:rsidRDefault="003E4605"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Персональные данные иных лиц, обращающихся 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с заявлениями о предполагаемом нарушении их прав, в течение всего срока обработки и рассмотрения соответствующих претензий и в течение трех лет с момента завершения обработки и (или) рассмотрения претензии, если законодательством не предусмотрен иной срок исковой давности для соответствующих споров.</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8.2 Персональные данные, срок обработки (хранения) которых истек, должны быть уничтожены, если иное не предусмотрено законодательством Российской Федерации. Хранение персональных данных после прекращения их обработки допускается только после их обезличивания.</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9. Порядок получения разъяснений по вопросам обработки Персональных Данных</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9.1 Субъекты персональных данных, чьи персональные данные обрабатываются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могут получить разъяснения по вопросам обработки своих персональных данных, обратившись лично в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или направив соответствующий письменный запрос по адресу местонахождения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w:t>
      </w:r>
    </w:p>
    <w:p w:rsidR="007C6837" w:rsidRPr="00912AAB" w:rsidRDefault="007C6837"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sidRPr="00912AAB">
        <w:rPr>
          <w:rFonts w:ascii="Times New Roman" w:eastAsia="Times New Roman" w:hAnsi="Times New Roman" w:cs="Times New Roman"/>
          <w:b/>
          <w:bCs/>
          <w:color w:val="202020"/>
          <w:sz w:val="24"/>
          <w:szCs w:val="24"/>
          <w:lang w:eastAsia="ru-RU"/>
        </w:rPr>
        <w:t>10. Автоматически собираемая информация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10.1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может собирать и обрабатывать следующие сведения, в том числе сведения, не являющиеся персональными данными:</w:t>
      </w:r>
    </w:p>
    <w:p w:rsidR="007C6837" w:rsidRPr="00912AAB" w:rsidRDefault="00DC31CB"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с целью предоставления актуальной информации Пользователям при использовании Сайта, а также обобщения и анализа информации, о том какие разделы Сайта и товары пользуются наибольшим спросом у Пользователей Сайта;</w:t>
      </w:r>
    </w:p>
    <w:p w:rsidR="007C6837" w:rsidRPr="00912AAB" w:rsidRDefault="00DC31CB"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w:t>
      </w:r>
      <w:r w:rsidR="007C6837" w:rsidRPr="00912AAB">
        <w:rPr>
          <w:rFonts w:ascii="Times New Roman" w:eastAsia="Times New Roman" w:hAnsi="Times New Roman" w:cs="Times New Roman"/>
          <w:color w:val="202020"/>
          <w:sz w:val="24"/>
          <w:szCs w:val="24"/>
          <w:lang w:eastAsia="ru-RU"/>
        </w:rPr>
        <w:t xml:space="preserve"> информацию об интересах Пользователей Контакт-Центра на основе полученных обращений Пользователей Контакт-Центра с целью предоставления актуальной информации Пользователям при использовании Контакт-Центра, а также обобщения и анализа информации, о том какие возможности Контакт-Центра пользуются наибольшим спросом у Пользователей Контакт-Центра;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10.2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осуществляет обработку и </w:t>
      </w:r>
      <w:r w:rsidR="00743865" w:rsidRPr="00912AAB">
        <w:rPr>
          <w:rFonts w:ascii="Times New Roman" w:eastAsia="Times New Roman" w:hAnsi="Times New Roman" w:cs="Times New Roman"/>
          <w:color w:val="202020"/>
          <w:sz w:val="24"/>
          <w:szCs w:val="24"/>
          <w:lang w:eastAsia="ru-RU"/>
        </w:rPr>
        <w:t>хранение поисковых запросов Пользователей Сайта с целью обобщения,</w:t>
      </w:r>
      <w:r w:rsidRPr="00912AAB">
        <w:rPr>
          <w:rFonts w:ascii="Times New Roman" w:eastAsia="Times New Roman" w:hAnsi="Times New Roman" w:cs="Times New Roman"/>
          <w:color w:val="202020"/>
          <w:sz w:val="24"/>
          <w:szCs w:val="24"/>
          <w:lang w:eastAsia="ru-RU"/>
        </w:rPr>
        <w:t xml:space="preserve"> и создания клиентской статистики об использовании разделов Сайта.</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10.3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автоматически получает некоторые виды информации, получаемой в процессе взаимодействия Пользователей с </w:t>
      </w:r>
      <w:proofErr w:type="spellStart"/>
      <w:r w:rsidRPr="00912AAB">
        <w:rPr>
          <w:rFonts w:ascii="Times New Roman" w:eastAsia="Times New Roman" w:hAnsi="Times New Roman" w:cs="Times New Roman"/>
          <w:color w:val="202020"/>
          <w:sz w:val="24"/>
          <w:szCs w:val="24"/>
          <w:lang w:eastAsia="ru-RU"/>
        </w:rPr>
        <w:t>Cайтом</w:t>
      </w:r>
      <w:proofErr w:type="spellEnd"/>
      <w:r w:rsidRPr="00912AAB">
        <w:rPr>
          <w:rFonts w:ascii="Times New Roman" w:eastAsia="Times New Roman" w:hAnsi="Times New Roman" w:cs="Times New Roman"/>
          <w:color w:val="202020"/>
          <w:sz w:val="24"/>
          <w:szCs w:val="24"/>
          <w:lang w:eastAsia="ru-RU"/>
        </w:rPr>
        <w:t>, пере</w:t>
      </w:r>
      <w:r w:rsidR="00743865">
        <w:rPr>
          <w:rFonts w:ascii="Times New Roman" w:eastAsia="Times New Roman" w:hAnsi="Times New Roman" w:cs="Times New Roman"/>
          <w:color w:val="202020"/>
          <w:sz w:val="24"/>
          <w:szCs w:val="24"/>
          <w:lang w:eastAsia="ru-RU"/>
        </w:rPr>
        <w:t>писки по электронной почте и т.</w:t>
      </w:r>
      <w:r w:rsidRPr="00912AAB">
        <w:rPr>
          <w:rFonts w:ascii="Times New Roman" w:eastAsia="Times New Roman" w:hAnsi="Times New Roman" w:cs="Times New Roman"/>
          <w:color w:val="202020"/>
          <w:sz w:val="24"/>
          <w:szCs w:val="24"/>
          <w:lang w:eastAsia="ru-RU"/>
        </w:rPr>
        <w:t xml:space="preserve">п. Речь идет о технологиях и сервисах, таких как веб-протоколы, </w:t>
      </w:r>
      <w:proofErr w:type="spellStart"/>
      <w:r w:rsidRPr="00912AAB">
        <w:rPr>
          <w:rFonts w:ascii="Times New Roman" w:eastAsia="Times New Roman" w:hAnsi="Times New Roman" w:cs="Times New Roman"/>
          <w:color w:val="202020"/>
          <w:sz w:val="24"/>
          <w:szCs w:val="24"/>
          <w:lang w:eastAsia="ru-RU"/>
        </w:rPr>
        <w:t>Cookies</w:t>
      </w:r>
      <w:proofErr w:type="spellEnd"/>
      <w:r w:rsidRPr="00912AAB">
        <w:rPr>
          <w:rFonts w:ascii="Times New Roman" w:eastAsia="Times New Roman" w:hAnsi="Times New Roman" w:cs="Times New Roman"/>
          <w:color w:val="202020"/>
          <w:sz w:val="24"/>
          <w:szCs w:val="24"/>
          <w:lang w:eastAsia="ru-RU"/>
        </w:rPr>
        <w:t xml:space="preserve">, Веб-отметки, а также приложения и инструменты третьих лиц. При этом Веб-отметки, </w:t>
      </w:r>
      <w:proofErr w:type="spellStart"/>
      <w:r w:rsidRPr="00912AAB">
        <w:rPr>
          <w:rFonts w:ascii="Times New Roman" w:eastAsia="Times New Roman" w:hAnsi="Times New Roman" w:cs="Times New Roman"/>
          <w:color w:val="202020"/>
          <w:sz w:val="24"/>
          <w:szCs w:val="24"/>
          <w:lang w:eastAsia="ru-RU"/>
        </w:rPr>
        <w:t>Cookies</w:t>
      </w:r>
      <w:proofErr w:type="spellEnd"/>
      <w:r w:rsidRPr="00912AAB">
        <w:rPr>
          <w:rFonts w:ascii="Times New Roman" w:eastAsia="Times New Roman" w:hAnsi="Times New Roman" w:cs="Times New Roman"/>
          <w:color w:val="202020"/>
          <w:sz w:val="24"/>
          <w:szCs w:val="24"/>
          <w:lang w:eastAsia="ru-RU"/>
        </w:rPr>
        <w:t xml:space="preserve"> и другие мониторинговые технологии не дают возможность автоматически получать персональные данные. Если Пользователь Сайта по своему усмотрению предоставляет свои персональные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веб-сайтами и (или) для совершенствования взаимодействия с пользователями.</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lastRenderedPageBreak/>
        <w:t xml:space="preserve">10.4 Если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может разумно соотнести указанные в настоящем Разделе сведения с Учетной записью конкретного </w:t>
      </w:r>
      <w:r w:rsidR="00083168" w:rsidRPr="00912AAB">
        <w:rPr>
          <w:rFonts w:ascii="Times New Roman" w:eastAsia="Times New Roman" w:hAnsi="Times New Roman" w:cs="Times New Roman"/>
          <w:color w:val="202020"/>
          <w:sz w:val="24"/>
          <w:szCs w:val="24"/>
          <w:lang w:eastAsia="ru-RU"/>
        </w:rPr>
        <w:t>Пользователя,</w:t>
      </w:r>
      <w:r w:rsidRPr="00912AAB">
        <w:rPr>
          <w:rFonts w:ascii="Times New Roman" w:eastAsia="Times New Roman" w:hAnsi="Times New Roman" w:cs="Times New Roman"/>
          <w:color w:val="202020"/>
          <w:sz w:val="24"/>
          <w:szCs w:val="24"/>
          <w:lang w:eastAsia="ru-RU"/>
        </w:rPr>
        <w:t xml:space="preserve"> то такие сведения могут обрабатываться совместно с Персональными Данными и иной личной информацией такого Пользователя.</w:t>
      </w:r>
    </w:p>
    <w:p w:rsidR="007C6837" w:rsidRPr="00912AAB" w:rsidRDefault="001D67CF" w:rsidP="00912AAB">
      <w:pPr>
        <w:shd w:val="clear" w:color="auto" w:fill="FFFFFF"/>
        <w:spacing w:before="288" w:after="288" w:line="240" w:lineRule="auto"/>
        <w:jc w:val="both"/>
        <w:outlineLvl w:val="1"/>
        <w:rPr>
          <w:rFonts w:ascii="Times New Roman" w:eastAsia="Times New Roman" w:hAnsi="Times New Roman" w:cs="Times New Roman"/>
          <w:b/>
          <w:bCs/>
          <w:color w:val="202020"/>
          <w:sz w:val="24"/>
          <w:szCs w:val="24"/>
          <w:lang w:eastAsia="ru-RU"/>
        </w:rPr>
      </w:pPr>
      <w:r>
        <w:rPr>
          <w:rFonts w:ascii="Times New Roman" w:eastAsia="Times New Roman" w:hAnsi="Times New Roman" w:cs="Times New Roman"/>
          <w:b/>
          <w:bCs/>
          <w:color w:val="202020"/>
          <w:sz w:val="24"/>
          <w:szCs w:val="24"/>
          <w:lang w:eastAsia="ru-RU"/>
        </w:rPr>
        <w:t>11. Изменения Политики.</w:t>
      </w:r>
      <w:r w:rsidR="007C6837" w:rsidRPr="00912AAB">
        <w:rPr>
          <w:rFonts w:ascii="Times New Roman" w:eastAsia="Times New Roman" w:hAnsi="Times New Roman" w:cs="Times New Roman"/>
          <w:b/>
          <w:bCs/>
          <w:color w:val="202020"/>
          <w:sz w:val="24"/>
          <w:szCs w:val="24"/>
          <w:lang w:eastAsia="ru-RU"/>
        </w:rPr>
        <w:t xml:space="preserve"> Прочие положения</w:t>
      </w:r>
    </w:p>
    <w:p w:rsidR="007C6837" w:rsidRPr="00912AAB" w:rsidRDefault="007C6837" w:rsidP="00912AAB">
      <w:pPr>
        <w:shd w:val="clear" w:color="auto" w:fill="FFFFFF"/>
        <w:spacing w:after="240" w:line="240" w:lineRule="auto"/>
        <w:jc w:val="both"/>
        <w:rPr>
          <w:rFonts w:ascii="Times New Roman" w:eastAsia="Times New Roman" w:hAnsi="Times New Roman" w:cs="Times New Roman"/>
          <w:color w:val="202020"/>
          <w:sz w:val="24"/>
          <w:szCs w:val="24"/>
          <w:lang w:eastAsia="ru-RU"/>
        </w:rPr>
      </w:pPr>
      <w:r w:rsidRPr="00912AAB">
        <w:rPr>
          <w:rFonts w:ascii="Times New Roman" w:eastAsia="Times New Roman" w:hAnsi="Times New Roman" w:cs="Times New Roman"/>
          <w:color w:val="202020"/>
          <w:sz w:val="24"/>
          <w:szCs w:val="24"/>
          <w:lang w:eastAsia="ru-RU"/>
        </w:rPr>
        <w:t xml:space="preserve">11.1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может периодически вносить изменения в настоящую Политику, в том числе, чтобы отражать изменения в объеме оказываемых </w:t>
      </w:r>
      <w:r w:rsidR="008F37ED" w:rsidRPr="00912AAB">
        <w:rPr>
          <w:rFonts w:ascii="Times New Roman" w:eastAsia="Times New Roman" w:hAnsi="Times New Roman" w:cs="Times New Roman"/>
          <w:color w:val="202020"/>
          <w:sz w:val="24"/>
          <w:szCs w:val="24"/>
          <w:lang w:eastAsia="ru-RU"/>
        </w:rPr>
        <w:t>«</w:t>
      </w:r>
      <w:r w:rsidR="00883F44">
        <w:rPr>
          <w:rFonts w:ascii="Times New Roman" w:eastAsia="Times New Roman" w:hAnsi="Times New Roman" w:cs="Times New Roman"/>
          <w:color w:val="202020"/>
          <w:sz w:val="24"/>
          <w:szCs w:val="24"/>
          <w:lang w:eastAsia="ru-RU"/>
        </w:rPr>
        <w:t>АЛТАВИ</w:t>
      </w:r>
      <w:r w:rsidR="008F37ED" w:rsidRPr="00912AAB">
        <w:rPr>
          <w:rFonts w:ascii="Times New Roman" w:eastAsia="Times New Roman" w:hAnsi="Times New Roman" w:cs="Times New Roman"/>
          <w:color w:val="202020"/>
          <w:sz w:val="24"/>
          <w:szCs w:val="24"/>
          <w:lang w:eastAsia="ru-RU"/>
        </w:rPr>
        <w:t>»</w:t>
      </w:r>
      <w:r w:rsidRPr="00912AAB">
        <w:rPr>
          <w:rFonts w:ascii="Times New Roman" w:eastAsia="Times New Roman" w:hAnsi="Times New Roman" w:cs="Times New Roman"/>
          <w:color w:val="202020"/>
          <w:sz w:val="24"/>
          <w:szCs w:val="24"/>
          <w:lang w:eastAsia="ru-RU"/>
        </w:rPr>
        <w:t xml:space="preserve"> услуг или изменения в функциональности Сайта, а также изменения законодательства. Новая редакция указанных выше положений и конфиденциальности вступает в силу с момента ее опубликования, если в ней не указан иной срок ее вступления в силу.</w:t>
      </w:r>
    </w:p>
    <w:p w:rsidR="00D95CFA" w:rsidRPr="00912AAB" w:rsidRDefault="00D95CFA" w:rsidP="00912AAB">
      <w:pPr>
        <w:jc w:val="both"/>
        <w:rPr>
          <w:rFonts w:ascii="Times New Roman" w:hAnsi="Times New Roman" w:cs="Times New Roman"/>
          <w:sz w:val="24"/>
          <w:szCs w:val="24"/>
        </w:rPr>
      </w:pPr>
    </w:p>
    <w:sectPr w:rsidR="00D95CFA" w:rsidRPr="00912AA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22A" w:rsidRDefault="000D322A" w:rsidP="007C6837">
      <w:pPr>
        <w:spacing w:after="0" w:line="240" w:lineRule="auto"/>
      </w:pPr>
      <w:r>
        <w:separator/>
      </w:r>
    </w:p>
  </w:endnote>
  <w:endnote w:type="continuationSeparator" w:id="0">
    <w:p w:rsidR="000D322A" w:rsidRDefault="000D322A" w:rsidP="007C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CB" w:rsidRDefault="00DC31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837" w:rsidRDefault="00FC6B6D">
    <w:pPr>
      <w:pStyle w:val="a5"/>
    </w:pPr>
    <w:r>
      <w:rPr>
        <w:noProof/>
        <w:lang w:eastAsia="ru-RU"/>
      </w:rPr>
      <w:drawing>
        <wp:inline distT="0" distB="0" distL="0" distR="0">
          <wp:extent cx="9526" cy="9526"/>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CB" w:rsidRDefault="00DC31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22A" w:rsidRDefault="000D322A" w:rsidP="007C6837">
      <w:pPr>
        <w:spacing w:after="0" w:line="240" w:lineRule="auto"/>
      </w:pPr>
      <w:r>
        <w:separator/>
      </w:r>
    </w:p>
  </w:footnote>
  <w:footnote w:type="continuationSeparator" w:id="0">
    <w:p w:rsidR="000D322A" w:rsidRDefault="000D322A" w:rsidP="007C6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CB" w:rsidRDefault="00DC31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CB" w:rsidRDefault="00DC31C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1CB" w:rsidRDefault="00DC31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6DAB"/>
    <w:multiLevelType w:val="hybridMultilevel"/>
    <w:tmpl w:val="E892D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CB4B83"/>
    <w:multiLevelType w:val="hybridMultilevel"/>
    <w:tmpl w:val="D08E8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6E53E1"/>
    <w:multiLevelType w:val="hybridMultilevel"/>
    <w:tmpl w:val="F2369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F54858"/>
    <w:multiLevelType w:val="hybridMultilevel"/>
    <w:tmpl w:val="F80A2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37"/>
    <w:rsid w:val="00036B58"/>
    <w:rsid w:val="00083168"/>
    <w:rsid w:val="000B2732"/>
    <w:rsid w:val="000D322A"/>
    <w:rsid w:val="001D67CF"/>
    <w:rsid w:val="00266ED4"/>
    <w:rsid w:val="00332847"/>
    <w:rsid w:val="003B45E4"/>
    <w:rsid w:val="003E4605"/>
    <w:rsid w:val="004220E6"/>
    <w:rsid w:val="00462788"/>
    <w:rsid w:val="005A7CCA"/>
    <w:rsid w:val="005C5C18"/>
    <w:rsid w:val="00743865"/>
    <w:rsid w:val="007C6837"/>
    <w:rsid w:val="007E28AC"/>
    <w:rsid w:val="008247E9"/>
    <w:rsid w:val="00855150"/>
    <w:rsid w:val="00883F44"/>
    <w:rsid w:val="008C46A8"/>
    <w:rsid w:val="008D385A"/>
    <w:rsid w:val="008F37ED"/>
    <w:rsid w:val="00912AAB"/>
    <w:rsid w:val="00930A8B"/>
    <w:rsid w:val="00982DBD"/>
    <w:rsid w:val="00A65AB8"/>
    <w:rsid w:val="00A95DCB"/>
    <w:rsid w:val="00B0059C"/>
    <w:rsid w:val="00B23245"/>
    <w:rsid w:val="00B645AE"/>
    <w:rsid w:val="00BF6828"/>
    <w:rsid w:val="00C631C3"/>
    <w:rsid w:val="00C71F3D"/>
    <w:rsid w:val="00C87DF3"/>
    <w:rsid w:val="00D17EAA"/>
    <w:rsid w:val="00D95CFA"/>
    <w:rsid w:val="00DC31CB"/>
    <w:rsid w:val="00DF75D5"/>
    <w:rsid w:val="00FC6B6D"/>
    <w:rsid w:val="00FD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A9A8B6-7E45-4137-84B1-9EC25740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68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68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F37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F37E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8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6837"/>
  </w:style>
  <w:style w:type="paragraph" w:styleId="a5">
    <w:name w:val="footer"/>
    <w:basedOn w:val="a"/>
    <w:link w:val="a6"/>
    <w:uiPriority w:val="99"/>
    <w:unhideWhenUsed/>
    <w:rsid w:val="007C68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6837"/>
  </w:style>
  <w:style w:type="character" w:customStyle="1" w:styleId="10">
    <w:name w:val="Заголовок 1 Знак"/>
    <w:basedOn w:val="a0"/>
    <w:link w:val="1"/>
    <w:uiPriority w:val="9"/>
    <w:rsid w:val="007C68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6837"/>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7C6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7C6837"/>
    <w:rPr>
      <w:color w:val="0000FF"/>
      <w:u w:val="single"/>
    </w:rPr>
  </w:style>
  <w:style w:type="character" w:customStyle="1" w:styleId="40">
    <w:name w:val="Заголовок 4 Знак"/>
    <w:basedOn w:val="a0"/>
    <w:link w:val="4"/>
    <w:uiPriority w:val="9"/>
    <w:semiHidden/>
    <w:rsid w:val="008F37ED"/>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8F37ED"/>
    <w:rPr>
      <w:rFonts w:asciiTheme="majorHAnsi" w:eastAsiaTheme="majorEastAsia" w:hAnsiTheme="majorHAnsi" w:cstheme="majorBidi"/>
      <w:color w:val="2F5496" w:themeColor="accent1" w:themeShade="BF"/>
    </w:rPr>
  </w:style>
  <w:style w:type="character" w:styleId="a9">
    <w:name w:val="FollowedHyperlink"/>
    <w:basedOn w:val="a0"/>
    <w:uiPriority w:val="99"/>
    <w:semiHidden/>
    <w:unhideWhenUsed/>
    <w:rsid w:val="008C46A8"/>
    <w:rPr>
      <w:color w:val="954F72" w:themeColor="followedHyperlink"/>
      <w:u w:val="single"/>
    </w:rPr>
  </w:style>
  <w:style w:type="paragraph" w:styleId="aa">
    <w:name w:val="List Paragraph"/>
    <w:basedOn w:val="a"/>
    <w:uiPriority w:val="34"/>
    <w:qFormat/>
    <w:rsid w:val="00BF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7705">
      <w:bodyDiv w:val="1"/>
      <w:marLeft w:val="0"/>
      <w:marRight w:val="0"/>
      <w:marTop w:val="0"/>
      <w:marBottom w:val="0"/>
      <w:divBdr>
        <w:top w:val="none" w:sz="0" w:space="0" w:color="auto"/>
        <w:left w:val="none" w:sz="0" w:space="0" w:color="auto"/>
        <w:bottom w:val="none" w:sz="0" w:space="0" w:color="auto"/>
        <w:right w:val="none" w:sz="0" w:space="0" w:color="auto"/>
      </w:divBdr>
    </w:div>
    <w:div w:id="1632051002">
      <w:bodyDiv w:val="1"/>
      <w:marLeft w:val="0"/>
      <w:marRight w:val="0"/>
      <w:marTop w:val="0"/>
      <w:marBottom w:val="0"/>
      <w:divBdr>
        <w:top w:val="none" w:sz="0" w:space="0" w:color="auto"/>
        <w:left w:val="none" w:sz="0" w:space="0" w:color="auto"/>
        <w:bottom w:val="none" w:sz="0" w:space="0" w:color="auto"/>
        <w:right w:val="none" w:sz="0" w:space="0" w:color="auto"/>
      </w:divBdr>
      <w:divsChild>
        <w:div w:id="565800085">
          <w:marLeft w:val="-225"/>
          <w:marRight w:val="-225"/>
          <w:marTop w:val="0"/>
          <w:marBottom w:val="0"/>
          <w:divBdr>
            <w:top w:val="none" w:sz="0" w:space="0" w:color="auto"/>
            <w:left w:val="none" w:sz="0" w:space="0" w:color="auto"/>
            <w:bottom w:val="none" w:sz="0" w:space="0" w:color="auto"/>
            <w:right w:val="none" w:sz="0" w:space="0" w:color="auto"/>
          </w:divBdr>
          <w:divsChild>
            <w:div w:id="1748651101">
              <w:marLeft w:val="0"/>
              <w:marRight w:val="0"/>
              <w:marTop w:val="0"/>
              <w:marBottom w:val="0"/>
              <w:divBdr>
                <w:top w:val="none" w:sz="0" w:space="0" w:color="auto"/>
                <w:left w:val="none" w:sz="0" w:space="0" w:color="auto"/>
                <w:bottom w:val="none" w:sz="0" w:space="0" w:color="auto"/>
                <w:right w:val="none" w:sz="0" w:space="0" w:color="auto"/>
              </w:divBdr>
            </w:div>
          </w:divsChild>
        </w:div>
        <w:div w:id="1056665268">
          <w:marLeft w:val="-225"/>
          <w:marRight w:val="-225"/>
          <w:marTop w:val="0"/>
          <w:marBottom w:val="0"/>
          <w:divBdr>
            <w:top w:val="none" w:sz="0" w:space="0" w:color="auto"/>
            <w:left w:val="none" w:sz="0" w:space="0" w:color="auto"/>
            <w:bottom w:val="none" w:sz="0" w:space="0" w:color="auto"/>
            <w:right w:val="none" w:sz="0" w:space="0" w:color="auto"/>
          </w:divBdr>
          <w:divsChild>
            <w:div w:id="2027514956">
              <w:marLeft w:val="0"/>
              <w:marRight w:val="0"/>
              <w:marTop w:val="0"/>
              <w:marBottom w:val="0"/>
              <w:divBdr>
                <w:top w:val="none" w:sz="0" w:space="0" w:color="auto"/>
                <w:left w:val="none" w:sz="0" w:space="0" w:color="auto"/>
                <w:bottom w:val="none" w:sz="0" w:space="0" w:color="auto"/>
                <w:right w:val="none" w:sz="0" w:space="0" w:color="auto"/>
              </w:divBdr>
              <w:divsChild>
                <w:div w:id="780028636">
                  <w:marLeft w:val="0"/>
                  <w:marRight w:val="0"/>
                  <w:marTop w:val="0"/>
                  <w:marBottom w:val="360"/>
                  <w:divBdr>
                    <w:top w:val="none" w:sz="0" w:space="0" w:color="auto"/>
                    <w:left w:val="none" w:sz="0" w:space="0" w:color="auto"/>
                    <w:bottom w:val="none" w:sz="0" w:space="0" w:color="auto"/>
                    <w:right w:val="none" w:sz="0" w:space="0" w:color="auto"/>
                  </w:divBdr>
                </w:div>
                <w:div w:id="613711160">
                  <w:marLeft w:val="0"/>
                  <w:marRight w:val="0"/>
                  <w:marTop w:val="0"/>
                  <w:marBottom w:val="240"/>
                  <w:divBdr>
                    <w:top w:val="none" w:sz="0" w:space="0" w:color="auto"/>
                    <w:left w:val="none" w:sz="0" w:space="0" w:color="auto"/>
                    <w:bottom w:val="none" w:sz="0" w:space="0" w:color="auto"/>
                    <w:right w:val="none" w:sz="0" w:space="0" w:color="auto"/>
                  </w:divBdr>
                  <w:divsChild>
                    <w:div w:id="1970819780">
                      <w:marLeft w:val="0"/>
                      <w:marRight w:val="0"/>
                      <w:marTop w:val="0"/>
                      <w:marBottom w:val="0"/>
                      <w:divBdr>
                        <w:top w:val="none" w:sz="0" w:space="0" w:color="auto"/>
                        <w:left w:val="none" w:sz="0" w:space="0" w:color="auto"/>
                        <w:bottom w:val="none" w:sz="0" w:space="0" w:color="auto"/>
                        <w:right w:val="none" w:sz="0" w:space="0" w:color="auto"/>
                      </w:divBdr>
                    </w:div>
                    <w:div w:id="13874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6989">
          <w:marLeft w:val="-225"/>
          <w:marRight w:val="-225"/>
          <w:marTop w:val="0"/>
          <w:marBottom w:val="0"/>
          <w:divBdr>
            <w:top w:val="none" w:sz="0" w:space="0" w:color="auto"/>
            <w:left w:val="none" w:sz="0" w:space="0" w:color="auto"/>
            <w:bottom w:val="none" w:sz="0" w:space="0" w:color="auto"/>
            <w:right w:val="none" w:sz="0" w:space="0" w:color="auto"/>
          </w:divBdr>
          <w:divsChild>
            <w:div w:id="1414930494">
              <w:marLeft w:val="0"/>
              <w:marRight w:val="0"/>
              <w:marTop w:val="0"/>
              <w:marBottom w:val="0"/>
              <w:divBdr>
                <w:top w:val="none" w:sz="0" w:space="0" w:color="auto"/>
                <w:left w:val="none" w:sz="0" w:space="0" w:color="auto"/>
                <w:bottom w:val="none" w:sz="0" w:space="0" w:color="auto"/>
                <w:right w:val="none" w:sz="0" w:space="0" w:color="auto"/>
              </w:divBdr>
              <w:divsChild>
                <w:div w:id="1868365996">
                  <w:marLeft w:val="0"/>
                  <w:marRight w:val="0"/>
                  <w:marTop w:val="0"/>
                  <w:marBottom w:val="240"/>
                  <w:divBdr>
                    <w:top w:val="none" w:sz="0" w:space="0" w:color="auto"/>
                    <w:left w:val="none" w:sz="0" w:space="0" w:color="auto"/>
                    <w:bottom w:val="none" w:sz="0" w:space="0" w:color="auto"/>
                    <w:right w:val="none" w:sz="0" w:space="0" w:color="auto"/>
                  </w:divBdr>
                  <w:divsChild>
                    <w:div w:id="324281493">
                      <w:marLeft w:val="0"/>
                      <w:marRight w:val="0"/>
                      <w:marTop w:val="0"/>
                      <w:marBottom w:val="0"/>
                      <w:divBdr>
                        <w:top w:val="none" w:sz="0" w:space="0" w:color="auto"/>
                        <w:left w:val="none" w:sz="0" w:space="0" w:color="auto"/>
                        <w:bottom w:val="none" w:sz="0" w:space="0" w:color="auto"/>
                        <w:right w:val="none" w:sz="0" w:space="0" w:color="auto"/>
                      </w:divBdr>
                    </w:div>
                    <w:div w:id="1755398827">
                      <w:marLeft w:val="0"/>
                      <w:marRight w:val="0"/>
                      <w:marTop w:val="0"/>
                      <w:marBottom w:val="0"/>
                      <w:divBdr>
                        <w:top w:val="none" w:sz="0" w:space="0" w:color="auto"/>
                        <w:left w:val="none" w:sz="0" w:space="0" w:color="auto"/>
                        <w:bottom w:val="none" w:sz="0" w:space="0" w:color="auto"/>
                        <w:right w:val="none" w:sz="0" w:space="0" w:color="auto"/>
                      </w:divBdr>
                    </w:div>
                    <w:div w:id="884215411">
                      <w:marLeft w:val="0"/>
                      <w:marRight w:val="0"/>
                      <w:marTop w:val="0"/>
                      <w:marBottom w:val="0"/>
                      <w:divBdr>
                        <w:top w:val="none" w:sz="0" w:space="0" w:color="auto"/>
                        <w:left w:val="none" w:sz="0" w:space="0" w:color="auto"/>
                        <w:bottom w:val="none" w:sz="0" w:space="0" w:color="auto"/>
                        <w:right w:val="none" w:sz="0" w:space="0" w:color="auto"/>
                      </w:divBdr>
                    </w:div>
                    <w:div w:id="1257639760">
                      <w:marLeft w:val="0"/>
                      <w:marRight w:val="0"/>
                      <w:marTop w:val="0"/>
                      <w:marBottom w:val="0"/>
                      <w:divBdr>
                        <w:top w:val="none" w:sz="0" w:space="0" w:color="auto"/>
                        <w:left w:val="none" w:sz="0" w:space="0" w:color="auto"/>
                        <w:bottom w:val="none" w:sz="0" w:space="0" w:color="auto"/>
                        <w:right w:val="none" w:sz="0" w:space="0" w:color="auto"/>
                      </w:divBdr>
                    </w:div>
                    <w:div w:id="17511827">
                      <w:marLeft w:val="0"/>
                      <w:marRight w:val="0"/>
                      <w:marTop w:val="0"/>
                      <w:marBottom w:val="0"/>
                      <w:divBdr>
                        <w:top w:val="none" w:sz="0" w:space="0" w:color="auto"/>
                        <w:left w:val="none" w:sz="0" w:space="0" w:color="auto"/>
                        <w:bottom w:val="none" w:sz="0" w:space="0" w:color="auto"/>
                        <w:right w:val="none" w:sz="0" w:space="0" w:color="auto"/>
                      </w:divBdr>
                    </w:div>
                    <w:div w:id="1697652396">
                      <w:marLeft w:val="0"/>
                      <w:marRight w:val="0"/>
                      <w:marTop w:val="0"/>
                      <w:marBottom w:val="0"/>
                      <w:divBdr>
                        <w:top w:val="none" w:sz="0" w:space="0" w:color="auto"/>
                        <w:left w:val="none" w:sz="0" w:space="0" w:color="auto"/>
                        <w:bottom w:val="none" w:sz="0" w:space="0" w:color="auto"/>
                        <w:right w:val="none" w:sz="0" w:space="0" w:color="auto"/>
                      </w:divBdr>
                    </w:div>
                    <w:div w:id="844784323">
                      <w:marLeft w:val="0"/>
                      <w:marRight w:val="0"/>
                      <w:marTop w:val="0"/>
                      <w:marBottom w:val="0"/>
                      <w:divBdr>
                        <w:top w:val="none" w:sz="0" w:space="0" w:color="auto"/>
                        <w:left w:val="none" w:sz="0" w:space="0" w:color="auto"/>
                        <w:bottom w:val="none" w:sz="0" w:space="0" w:color="auto"/>
                        <w:right w:val="none" w:sz="0" w:space="0" w:color="auto"/>
                      </w:divBdr>
                    </w:div>
                    <w:div w:id="1811509094">
                      <w:marLeft w:val="0"/>
                      <w:marRight w:val="0"/>
                      <w:marTop w:val="0"/>
                      <w:marBottom w:val="0"/>
                      <w:divBdr>
                        <w:top w:val="none" w:sz="0" w:space="0" w:color="auto"/>
                        <w:left w:val="none" w:sz="0" w:space="0" w:color="auto"/>
                        <w:bottom w:val="none" w:sz="0" w:space="0" w:color="auto"/>
                        <w:right w:val="none" w:sz="0" w:space="0" w:color="auto"/>
                      </w:divBdr>
                    </w:div>
                    <w:div w:id="870992229">
                      <w:marLeft w:val="0"/>
                      <w:marRight w:val="0"/>
                      <w:marTop w:val="0"/>
                      <w:marBottom w:val="0"/>
                      <w:divBdr>
                        <w:top w:val="none" w:sz="0" w:space="0" w:color="auto"/>
                        <w:left w:val="none" w:sz="0" w:space="0" w:color="auto"/>
                        <w:bottom w:val="none" w:sz="0" w:space="0" w:color="auto"/>
                        <w:right w:val="none" w:sz="0" w:space="0" w:color="auto"/>
                      </w:divBdr>
                    </w:div>
                    <w:div w:id="956527966">
                      <w:marLeft w:val="0"/>
                      <w:marRight w:val="0"/>
                      <w:marTop w:val="0"/>
                      <w:marBottom w:val="0"/>
                      <w:divBdr>
                        <w:top w:val="none" w:sz="0" w:space="0" w:color="auto"/>
                        <w:left w:val="none" w:sz="0" w:space="0" w:color="auto"/>
                        <w:bottom w:val="none" w:sz="0" w:space="0" w:color="auto"/>
                        <w:right w:val="none" w:sz="0" w:space="0" w:color="auto"/>
                      </w:divBdr>
                    </w:div>
                    <w:div w:id="798692294">
                      <w:marLeft w:val="0"/>
                      <w:marRight w:val="0"/>
                      <w:marTop w:val="0"/>
                      <w:marBottom w:val="0"/>
                      <w:divBdr>
                        <w:top w:val="none" w:sz="0" w:space="0" w:color="auto"/>
                        <w:left w:val="none" w:sz="0" w:space="0" w:color="auto"/>
                        <w:bottom w:val="none" w:sz="0" w:space="0" w:color="auto"/>
                        <w:right w:val="none" w:sz="0" w:space="0" w:color="auto"/>
                      </w:divBdr>
                    </w:div>
                    <w:div w:id="511143234">
                      <w:marLeft w:val="0"/>
                      <w:marRight w:val="0"/>
                      <w:marTop w:val="0"/>
                      <w:marBottom w:val="0"/>
                      <w:divBdr>
                        <w:top w:val="none" w:sz="0" w:space="0" w:color="auto"/>
                        <w:left w:val="none" w:sz="0" w:space="0" w:color="auto"/>
                        <w:bottom w:val="none" w:sz="0" w:space="0" w:color="auto"/>
                        <w:right w:val="none" w:sz="0" w:space="0" w:color="auto"/>
                      </w:divBdr>
                    </w:div>
                    <w:div w:id="311444745">
                      <w:marLeft w:val="0"/>
                      <w:marRight w:val="0"/>
                      <w:marTop w:val="0"/>
                      <w:marBottom w:val="0"/>
                      <w:divBdr>
                        <w:top w:val="none" w:sz="0" w:space="0" w:color="auto"/>
                        <w:left w:val="none" w:sz="0" w:space="0" w:color="auto"/>
                        <w:bottom w:val="none" w:sz="0" w:space="0" w:color="auto"/>
                        <w:right w:val="none" w:sz="0" w:space="0" w:color="auto"/>
                      </w:divBdr>
                    </w:div>
                    <w:div w:id="1730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8810">
          <w:marLeft w:val="-225"/>
          <w:marRight w:val="-225"/>
          <w:marTop w:val="0"/>
          <w:marBottom w:val="0"/>
          <w:divBdr>
            <w:top w:val="none" w:sz="0" w:space="0" w:color="auto"/>
            <w:left w:val="none" w:sz="0" w:space="0" w:color="auto"/>
            <w:bottom w:val="none" w:sz="0" w:space="0" w:color="auto"/>
            <w:right w:val="none" w:sz="0" w:space="0" w:color="auto"/>
          </w:divBdr>
          <w:divsChild>
            <w:div w:id="972910689">
              <w:marLeft w:val="0"/>
              <w:marRight w:val="0"/>
              <w:marTop w:val="0"/>
              <w:marBottom w:val="0"/>
              <w:divBdr>
                <w:top w:val="none" w:sz="0" w:space="0" w:color="auto"/>
                <w:left w:val="none" w:sz="0" w:space="0" w:color="auto"/>
                <w:bottom w:val="none" w:sz="0" w:space="0" w:color="auto"/>
                <w:right w:val="none" w:sz="0" w:space="0" w:color="auto"/>
              </w:divBdr>
              <w:divsChild>
                <w:div w:id="902717935">
                  <w:marLeft w:val="0"/>
                  <w:marRight w:val="0"/>
                  <w:marTop w:val="0"/>
                  <w:marBottom w:val="240"/>
                  <w:divBdr>
                    <w:top w:val="none" w:sz="0" w:space="0" w:color="auto"/>
                    <w:left w:val="none" w:sz="0" w:space="0" w:color="auto"/>
                    <w:bottom w:val="none" w:sz="0" w:space="0" w:color="auto"/>
                    <w:right w:val="none" w:sz="0" w:space="0" w:color="auto"/>
                  </w:divBdr>
                  <w:divsChild>
                    <w:div w:id="253637921">
                      <w:marLeft w:val="0"/>
                      <w:marRight w:val="0"/>
                      <w:marTop w:val="0"/>
                      <w:marBottom w:val="0"/>
                      <w:divBdr>
                        <w:top w:val="none" w:sz="0" w:space="0" w:color="auto"/>
                        <w:left w:val="none" w:sz="0" w:space="0" w:color="auto"/>
                        <w:bottom w:val="none" w:sz="0" w:space="0" w:color="auto"/>
                        <w:right w:val="none" w:sz="0" w:space="0" w:color="auto"/>
                      </w:divBdr>
                    </w:div>
                    <w:div w:id="944264533">
                      <w:marLeft w:val="0"/>
                      <w:marRight w:val="0"/>
                      <w:marTop w:val="0"/>
                      <w:marBottom w:val="0"/>
                      <w:divBdr>
                        <w:top w:val="none" w:sz="0" w:space="0" w:color="auto"/>
                        <w:left w:val="none" w:sz="0" w:space="0" w:color="auto"/>
                        <w:bottom w:val="none" w:sz="0" w:space="0" w:color="auto"/>
                        <w:right w:val="none" w:sz="0" w:space="0" w:color="auto"/>
                      </w:divBdr>
                    </w:div>
                    <w:div w:id="1001008815">
                      <w:marLeft w:val="0"/>
                      <w:marRight w:val="0"/>
                      <w:marTop w:val="0"/>
                      <w:marBottom w:val="0"/>
                      <w:divBdr>
                        <w:top w:val="none" w:sz="0" w:space="0" w:color="auto"/>
                        <w:left w:val="none" w:sz="0" w:space="0" w:color="auto"/>
                        <w:bottom w:val="none" w:sz="0" w:space="0" w:color="auto"/>
                        <w:right w:val="none" w:sz="0" w:space="0" w:color="auto"/>
                      </w:divBdr>
                    </w:div>
                    <w:div w:id="170024559">
                      <w:marLeft w:val="0"/>
                      <w:marRight w:val="0"/>
                      <w:marTop w:val="0"/>
                      <w:marBottom w:val="0"/>
                      <w:divBdr>
                        <w:top w:val="none" w:sz="0" w:space="0" w:color="auto"/>
                        <w:left w:val="none" w:sz="0" w:space="0" w:color="auto"/>
                        <w:bottom w:val="none" w:sz="0" w:space="0" w:color="auto"/>
                        <w:right w:val="none" w:sz="0" w:space="0" w:color="auto"/>
                      </w:divBdr>
                    </w:div>
                    <w:div w:id="1623416383">
                      <w:marLeft w:val="0"/>
                      <w:marRight w:val="0"/>
                      <w:marTop w:val="0"/>
                      <w:marBottom w:val="0"/>
                      <w:divBdr>
                        <w:top w:val="none" w:sz="0" w:space="0" w:color="auto"/>
                        <w:left w:val="none" w:sz="0" w:space="0" w:color="auto"/>
                        <w:bottom w:val="none" w:sz="0" w:space="0" w:color="auto"/>
                        <w:right w:val="none" w:sz="0" w:space="0" w:color="auto"/>
                      </w:divBdr>
                    </w:div>
                    <w:div w:id="1094008753">
                      <w:marLeft w:val="0"/>
                      <w:marRight w:val="0"/>
                      <w:marTop w:val="0"/>
                      <w:marBottom w:val="0"/>
                      <w:divBdr>
                        <w:top w:val="none" w:sz="0" w:space="0" w:color="auto"/>
                        <w:left w:val="none" w:sz="0" w:space="0" w:color="auto"/>
                        <w:bottom w:val="none" w:sz="0" w:space="0" w:color="auto"/>
                        <w:right w:val="none" w:sz="0" w:space="0" w:color="auto"/>
                      </w:divBdr>
                    </w:div>
                    <w:div w:id="356123187">
                      <w:marLeft w:val="0"/>
                      <w:marRight w:val="0"/>
                      <w:marTop w:val="0"/>
                      <w:marBottom w:val="0"/>
                      <w:divBdr>
                        <w:top w:val="none" w:sz="0" w:space="0" w:color="auto"/>
                        <w:left w:val="none" w:sz="0" w:space="0" w:color="auto"/>
                        <w:bottom w:val="none" w:sz="0" w:space="0" w:color="auto"/>
                        <w:right w:val="none" w:sz="0" w:space="0" w:color="auto"/>
                      </w:divBdr>
                    </w:div>
                    <w:div w:id="1952665236">
                      <w:marLeft w:val="0"/>
                      <w:marRight w:val="0"/>
                      <w:marTop w:val="0"/>
                      <w:marBottom w:val="0"/>
                      <w:divBdr>
                        <w:top w:val="none" w:sz="0" w:space="0" w:color="auto"/>
                        <w:left w:val="none" w:sz="0" w:space="0" w:color="auto"/>
                        <w:bottom w:val="none" w:sz="0" w:space="0" w:color="auto"/>
                        <w:right w:val="none" w:sz="0" w:space="0" w:color="auto"/>
                      </w:divBdr>
                    </w:div>
                    <w:div w:id="594753567">
                      <w:marLeft w:val="0"/>
                      <w:marRight w:val="0"/>
                      <w:marTop w:val="0"/>
                      <w:marBottom w:val="0"/>
                      <w:divBdr>
                        <w:top w:val="none" w:sz="0" w:space="0" w:color="auto"/>
                        <w:left w:val="none" w:sz="0" w:space="0" w:color="auto"/>
                        <w:bottom w:val="none" w:sz="0" w:space="0" w:color="auto"/>
                        <w:right w:val="none" w:sz="0" w:space="0" w:color="auto"/>
                      </w:divBdr>
                    </w:div>
                    <w:div w:id="523447265">
                      <w:marLeft w:val="0"/>
                      <w:marRight w:val="0"/>
                      <w:marTop w:val="0"/>
                      <w:marBottom w:val="0"/>
                      <w:divBdr>
                        <w:top w:val="none" w:sz="0" w:space="0" w:color="auto"/>
                        <w:left w:val="none" w:sz="0" w:space="0" w:color="auto"/>
                        <w:bottom w:val="none" w:sz="0" w:space="0" w:color="auto"/>
                        <w:right w:val="none" w:sz="0" w:space="0" w:color="auto"/>
                      </w:divBdr>
                    </w:div>
                    <w:div w:id="1957251210">
                      <w:marLeft w:val="0"/>
                      <w:marRight w:val="0"/>
                      <w:marTop w:val="0"/>
                      <w:marBottom w:val="0"/>
                      <w:divBdr>
                        <w:top w:val="none" w:sz="0" w:space="0" w:color="auto"/>
                        <w:left w:val="none" w:sz="0" w:space="0" w:color="auto"/>
                        <w:bottom w:val="none" w:sz="0" w:space="0" w:color="auto"/>
                        <w:right w:val="none" w:sz="0" w:space="0" w:color="auto"/>
                      </w:divBdr>
                    </w:div>
                    <w:div w:id="1623805825">
                      <w:marLeft w:val="0"/>
                      <w:marRight w:val="0"/>
                      <w:marTop w:val="0"/>
                      <w:marBottom w:val="0"/>
                      <w:divBdr>
                        <w:top w:val="none" w:sz="0" w:space="0" w:color="auto"/>
                        <w:left w:val="none" w:sz="0" w:space="0" w:color="auto"/>
                        <w:bottom w:val="none" w:sz="0" w:space="0" w:color="auto"/>
                        <w:right w:val="none" w:sz="0" w:space="0" w:color="auto"/>
                      </w:divBdr>
                    </w:div>
                    <w:div w:id="8670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4383">
          <w:marLeft w:val="-225"/>
          <w:marRight w:val="-225"/>
          <w:marTop w:val="0"/>
          <w:marBottom w:val="0"/>
          <w:divBdr>
            <w:top w:val="none" w:sz="0" w:space="0" w:color="auto"/>
            <w:left w:val="none" w:sz="0" w:space="0" w:color="auto"/>
            <w:bottom w:val="none" w:sz="0" w:space="0" w:color="auto"/>
            <w:right w:val="none" w:sz="0" w:space="0" w:color="auto"/>
          </w:divBdr>
          <w:divsChild>
            <w:div w:id="615916169">
              <w:marLeft w:val="0"/>
              <w:marRight w:val="0"/>
              <w:marTop w:val="0"/>
              <w:marBottom w:val="0"/>
              <w:divBdr>
                <w:top w:val="none" w:sz="0" w:space="0" w:color="auto"/>
                <w:left w:val="none" w:sz="0" w:space="0" w:color="auto"/>
                <w:bottom w:val="none" w:sz="0" w:space="0" w:color="auto"/>
                <w:right w:val="none" w:sz="0" w:space="0" w:color="auto"/>
              </w:divBdr>
              <w:divsChild>
                <w:div w:id="78453900">
                  <w:marLeft w:val="0"/>
                  <w:marRight w:val="0"/>
                  <w:marTop w:val="0"/>
                  <w:marBottom w:val="240"/>
                  <w:divBdr>
                    <w:top w:val="none" w:sz="0" w:space="0" w:color="auto"/>
                    <w:left w:val="none" w:sz="0" w:space="0" w:color="auto"/>
                    <w:bottom w:val="none" w:sz="0" w:space="0" w:color="auto"/>
                    <w:right w:val="none" w:sz="0" w:space="0" w:color="auto"/>
                  </w:divBdr>
                  <w:divsChild>
                    <w:div w:id="1799643471">
                      <w:marLeft w:val="0"/>
                      <w:marRight w:val="0"/>
                      <w:marTop w:val="0"/>
                      <w:marBottom w:val="0"/>
                      <w:divBdr>
                        <w:top w:val="none" w:sz="0" w:space="0" w:color="auto"/>
                        <w:left w:val="none" w:sz="0" w:space="0" w:color="auto"/>
                        <w:bottom w:val="none" w:sz="0" w:space="0" w:color="auto"/>
                        <w:right w:val="none" w:sz="0" w:space="0" w:color="auto"/>
                      </w:divBdr>
                    </w:div>
                    <w:div w:id="1189368233">
                      <w:marLeft w:val="0"/>
                      <w:marRight w:val="0"/>
                      <w:marTop w:val="0"/>
                      <w:marBottom w:val="0"/>
                      <w:divBdr>
                        <w:top w:val="none" w:sz="0" w:space="0" w:color="auto"/>
                        <w:left w:val="none" w:sz="0" w:space="0" w:color="auto"/>
                        <w:bottom w:val="none" w:sz="0" w:space="0" w:color="auto"/>
                        <w:right w:val="none" w:sz="0" w:space="0" w:color="auto"/>
                      </w:divBdr>
                    </w:div>
                    <w:div w:id="1934389961">
                      <w:marLeft w:val="0"/>
                      <w:marRight w:val="0"/>
                      <w:marTop w:val="0"/>
                      <w:marBottom w:val="0"/>
                      <w:divBdr>
                        <w:top w:val="none" w:sz="0" w:space="0" w:color="auto"/>
                        <w:left w:val="none" w:sz="0" w:space="0" w:color="auto"/>
                        <w:bottom w:val="none" w:sz="0" w:space="0" w:color="auto"/>
                        <w:right w:val="none" w:sz="0" w:space="0" w:color="auto"/>
                      </w:divBdr>
                    </w:div>
                    <w:div w:id="865943486">
                      <w:marLeft w:val="0"/>
                      <w:marRight w:val="0"/>
                      <w:marTop w:val="0"/>
                      <w:marBottom w:val="0"/>
                      <w:divBdr>
                        <w:top w:val="none" w:sz="0" w:space="0" w:color="auto"/>
                        <w:left w:val="none" w:sz="0" w:space="0" w:color="auto"/>
                        <w:bottom w:val="none" w:sz="0" w:space="0" w:color="auto"/>
                        <w:right w:val="none" w:sz="0" w:space="0" w:color="auto"/>
                      </w:divBdr>
                    </w:div>
                    <w:div w:id="80950834">
                      <w:marLeft w:val="0"/>
                      <w:marRight w:val="0"/>
                      <w:marTop w:val="0"/>
                      <w:marBottom w:val="0"/>
                      <w:divBdr>
                        <w:top w:val="none" w:sz="0" w:space="0" w:color="auto"/>
                        <w:left w:val="none" w:sz="0" w:space="0" w:color="auto"/>
                        <w:bottom w:val="none" w:sz="0" w:space="0" w:color="auto"/>
                        <w:right w:val="none" w:sz="0" w:space="0" w:color="auto"/>
                      </w:divBdr>
                    </w:div>
                    <w:div w:id="1152991115">
                      <w:marLeft w:val="0"/>
                      <w:marRight w:val="0"/>
                      <w:marTop w:val="0"/>
                      <w:marBottom w:val="0"/>
                      <w:divBdr>
                        <w:top w:val="none" w:sz="0" w:space="0" w:color="auto"/>
                        <w:left w:val="none" w:sz="0" w:space="0" w:color="auto"/>
                        <w:bottom w:val="none" w:sz="0" w:space="0" w:color="auto"/>
                        <w:right w:val="none" w:sz="0" w:space="0" w:color="auto"/>
                      </w:divBdr>
                    </w:div>
                    <w:div w:id="1390495348">
                      <w:marLeft w:val="0"/>
                      <w:marRight w:val="0"/>
                      <w:marTop w:val="0"/>
                      <w:marBottom w:val="0"/>
                      <w:divBdr>
                        <w:top w:val="none" w:sz="0" w:space="0" w:color="auto"/>
                        <w:left w:val="none" w:sz="0" w:space="0" w:color="auto"/>
                        <w:bottom w:val="none" w:sz="0" w:space="0" w:color="auto"/>
                        <w:right w:val="none" w:sz="0" w:space="0" w:color="auto"/>
                      </w:divBdr>
                    </w:div>
                    <w:div w:id="1897275251">
                      <w:marLeft w:val="0"/>
                      <w:marRight w:val="0"/>
                      <w:marTop w:val="0"/>
                      <w:marBottom w:val="0"/>
                      <w:divBdr>
                        <w:top w:val="none" w:sz="0" w:space="0" w:color="auto"/>
                        <w:left w:val="none" w:sz="0" w:space="0" w:color="auto"/>
                        <w:bottom w:val="none" w:sz="0" w:space="0" w:color="auto"/>
                        <w:right w:val="none" w:sz="0" w:space="0" w:color="auto"/>
                      </w:divBdr>
                    </w:div>
                    <w:div w:id="438524104">
                      <w:marLeft w:val="0"/>
                      <w:marRight w:val="0"/>
                      <w:marTop w:val="0"/>
                      <w:marBottom w:val="0"/>
                      <w:divBdr>
                        <w:top w:val="none" w:sz="0" w:space="0" w:color="auto"/>
                        <w:left w:val="none" w:sz="0" w:space="0" w:color="auto"/>
                        <w:bottom w:val="none" w:sz="0" w:space="0" w:color="auto"/>
                        <w:right w:val="none" w:sz="0" w:space="0" w:color="auto"/>
                      </w:divBdr>
                    </w:div>
                    <w:div w:id="308169569">
                      <w:marLeft w:val="0"/>
                      <w:marRight w:val="0"/>
                      <w:marTop w:val="0"/>
                      <w:marBottom w:val="0"/>
                      <w:divBdr>
                        <w:top w:val="none" w:sz="0" w:space="0" w:color="auto"/>
                        <w:left w:val="none" w:sz="0" w:space="0" w:color="auto"/>
                        <w:bottom w:val="none" w:sz="0" w:space="0" w:color="auto"/>
                        <w:right w:val="none" w:sz="0" w:space="0" w:color="auto"/>
                      </w:divBdr>
                    </w:div>
                    <w:div w:id="18671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20">
          <w:marLeft w:val="-225"/>
          <w:marRight w:val="-225"/>
          <w:marTop w:val="0"/>
          <w:marBottom w:val="0"/>
          <w:divBdr>
            <w:top w:val="none" w:sz="0" w:space="0" w:color="auto"/>
            <w:left w:val="none" w:sz="0" w:space="0" w:color="auto"/>
            <w:bottom w:val="none" w:sz="0" w:space="0" w:color="auto"/>
            <w:right w:val="none" w:sz="0" w:space="0" w:color="auto"/>
          </w:divBdr>
          <w:divsChild>
            <w:div w:id="1869291689">
              <w:marLeft w:val="0"/>
              <w:marRight w:val="0"/>
              <w:marTop w:val="0"/>
              <w:marBottom w:val="0"/>
              <w:divBdr>
                <w:top w:val="none" w:sz="0" w:space="0" w:color="auto"/>
                <w:left w:val="none" w:sz="0" w:space="0" w:color="auto"/>
                <w:bottom w:val="none" w:sz="0" w:space="0" w:color="auto"/>
                <w:right w:val="none" w:sz="0" w:space="0" w:color="auto"/>
              </w:divBdr>
              <w:divsChild>
                <w:div w:id="2022779036">
                  <w:marLeft w:val="0"/>
                  <w:marRight w:val="0"/>
                  <w:marTop w:val="0"/>
                  <w:marBottom w:val="240"/>
                  <w:divBdr>
                    <w:top w:val="none" w:sz="0" w:space="0" w:color="auto"/>
                    <w:left w:val="none" w:sz="0" w:space="0" w:color="auto"/>
                    <w:bottom w:val="none" w:sz="0" w:space="0" w:color="auto"/>
                    <w:right w:val="none" w:sz="0" w:space="0" w:color="auto"/>
                  </w:divBdr>
                  <w:divsChild>
                    <w:div w:id="969869076">
                      <w:marLeft w:val="0"/>
                      <w:marRight w:val="0"/>
                      <w:marTop w:val="0"/>
                      <w:marBottom w:val="0"/>
                      <w:divBdr>
                        <w:top w:val="none" w:sz="0" w:space="0" w:color="auto"/>
                        <w:left w:val="none" w:sz="0" w:space="0" w:color="auto"/>
                        <w:bottom w:val="none" w:sz="0" w:space="0" w:color="auto"/>
                        <w:right w:val="none" w:sz="0" w:space="0" w:color="auto"/>
                      </w:divBdr>
                    </w:div>
                    <w:div w:id="564149418">
                      <w:marLeft w:val="0"/>
                      <w:marRight w:val="0"/>
                      <w:marTop w:val="0"/>
                      <w:marBottom w:val="0"/>
                      <w:divBdr>
                        <w:top w:val="none" w:sz="0" w:space="0" w:color="auto"/>
                        <w:left w:val="none" w:sz="0" w:space="0" w:color="auto"/>
                        <w:bottom w:val="none" w:sz="0" w:space="0" w:color="auto"/>
                        <w:right w:val="none" w:sz="0" w:space="0" w:color="auto"/>
                      </w:divBdr>
                    </w:div>
                    <w:div w:id="1635014957">
                      <w:marLeft w:val="0"/>
                      <w:marRight w:val="0"/>
                      <w:marTop w:val="0"/>
                      <w:marBottom w:val="0"/>
                      <w:divBdr>
                        <w:top w:val="none" w:sz="0" w:space="0" w:color="auto"/>
                        <w:left w:val="none" w:sz="0" w:space="0" w:color="auto"/>
                        <w:bottom w:val="none" w:sz="0" w:space="0" w:color="auto"/>
                        <w:right w:val="none" w:sz="0" w:space="0" w:color="auto"/>
                      </w:divBdr>
                    </w:div>
                    <w:div w:id="1054889219">
                      <w:marLeft w:val="0"/>
                      <w:marRight w:val="0"/>
                      <w:marTop w:val="0"/>
                      <w:marBottom w:val="0"/>
                      <w:divBdr>
                        <w:top w:val="none" w:sz="0" w:space="0" w:color="auto"/>
                        <w:left w:val="none" w:sz="0" w:space="0" w:color="auto"/>
                        <w:bottom w:val="none" w:sz="0" w:space="0" w:color="auto"/>
                        <w:right w:val="none" w:sz="0" w:space="0" w:color="auto"/>
                      </w:divBdr>
                    </w:div>
                    <w:div w:id="76631061">
                      <w:marLeft w:val="0"/>
                      <w:marRight w:val="0"/>
                      <w:marTop w:val="0"/>
                      <w:marBottom w:val="0"/>
                      <w:divBdr>
                        <w:top w:val="none" w:sz="0" w:space="0" w:color="auto"/>
                        <w:left w:val="none" w:sz="0" w:space="0" w:color="auto"/>
                        <w:bottom w:val="none" w:sz="0" w:space="0" w:color="auto"/>
                        <w:right w:val="none" w:sz="0" w:space="0" w:color="auto"/>
                      </w:divBdr>
                    </w:div>
                    <w:div w:id="1505049053">
                      <w:marLeft w:val="0"/>
                      <w:marRight w:val="0"/>
                      <w:marTop w:val="0"/>
                      <w:marBottom w:val="0"/>
                      <w:divBdr>
                        <w:top w:val="none" w:sz="0" w:space="0" w:color="auto"/>
                        <w:left w:val="none" w:sz="0" w:space="0" w:color="auto"/>
                        <w:bottom w:val="none" w:sz="0" w:space="0" w:color="auto"/>
                        <w:right w:val="none" w:sz="0" w:space="0" w:color="auto"/>
                      </w:divBdr>
                    </w:div>
                    <w:div w:id="1499081643">
                      <w:marLeft w:val="0"/>
                      <w:marRight w:val="0"/>
                      <w:marTop w:val="0"/>
                      <w:marBottom w:val="0"/>
                      <w:divBdr>
                        <w:top w:val="none" w:sz="0" w:space="0" w:color="auto"/>
                        <w:left w:val="none" w:sz="0" w:space="0" w:color="auto"/>
                        <w:bottom w:val="none" w:sz="0" w:space="0" w:color="auto"/>
                        <w:right w:val="none" w:sz="0" w:space="0" w:color="auto"/>
                      </w:divBdr>
                    </w:div>
                    <w:div w:id="1402602512">
                      <w:marLeft w:val="0"/>
                      <w:marRight w:val="0"/>
                      <w:marTop w:val="0"/>
                      <w:marBottom w:val="0"/>
                      <w:divBdr>
                        <w:top w:val="none" w:sz="0" w:space="0" w:color="auto"/>
                        <w:left w:val="none" w:sz="0" w:space="0" w:color="auto"/>
                        <w:bottom w:val="none" w:sz="0" w:space="0" w:color="auto"/>
                        <w:right w:val="none" w:sz="0" w:space="0" w:color="auto"/>
                      </w:divBdr>
                    </w:div>
                    <w:div w:id="1583758680">
                      <w:marLeft w:val="0"/>
                      <w:marRight w:val="0"/>
                      <w:marTop w:val="0"/>
                      <w:marBottom w:val="0"/>
                      <w:divBdr>
                        <w:top w:val="none" w:sz="0" w:space="0" w:color="auto"/>
                        <w:left w:val="none" w:sz="0" w:space="0" w:color="auto"/>
                        <w:bottom w:val="none" w:sz="0" w:space="0" w:color="auto"/>
                        <w:right w:val="none" w:sz="0" w:space="0" w:color="auto"/>
                      </w:divBdr>
                    </w:div>
                    <w:div w:id="1950702829">
                      <w:marLeft w:val="0"/>
                      <w:marRight w:val="0"/>
                      <w:marTop w:val="0"/>
                      <w:marBottom w:val="0"/>
                      <w:divBdr>
                        <w:top w:val="none" w:sz="0" w:space="0" w:color="auto"/>
                        <w:left w:val="none" w:sz="0" w:space="0" w:color="auto"/>
                        <w:bottom w:val="none" w:sz="0" w:space="0" w:color="auto"/>
                        <w:right w:val="none" w:sz="0" w:space="0" w:color="auto"/>
                      </w:divBdr>
                    </w:div>
                    <w:div w:id="324363619">
                      <w:marLeft w:val="0"/>
                      <w:marRight w:val="0"/>
                      <w:marTop w:val="0"/>
                      <w:marBottom w:val="0"/>
                      <w:divBdr>
                        <w:top w:val="none" w:sz="0" w:space="0" w:color="auto"/>
                        <w:left w:val="none" w:sz="0" w:space="0" w:color="auto"/>
                        <w:bottom w:val="none" w:sz="0" w:space="0" w:color="auto"/>
                        <w:right w:val="none" w:sz="0" w:space="0" w:color="auto"/>
                      </w:divBdr>
                    </w:div>
                    <w:div w:id="5207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0049">
          <w:marLeft w:val="-225"/>
          <w:marRight w:val="-225"/>
          <w:marTop w:val="0"/>
          <w:marBottom w:val="0"/>
          <w:divBdr>
            <w:top w:val="none" w:sz="0" w:space="0" w:color="auto"/>
            <w:left w:val="none" w:sz="0" w:space="0" w:color="auto"/>
            <w:bottom w:val="none" w:sz="0" w:space="0" w:color="auto"/>
            <w:right w:val="none" w:sz="0" w:space="0" w:color="auto"/>
          </w:divBdr>
          <w:divsChild>
            <w:div w:id="865682314">
              <w:marLeft w:val="0"/>
              <w:marRight w:val="0"/>
              <w:marTop w:val="0"/>
              <w:marBottom w:val="0"/>
              <w:divBdr>
                <w:top w:val="none" w:sz="0" w:space="0" w:color="auto"/>
                <w:left w:val="none" w:sz="0" w:space="0" w:color="auto"/>
                <w:bottom w:val="none" w:sz="0" w:space="0" w:color="auto"/>
                <w:right w:val="none" w:sz="0" w:space="0" w:color="auto"/>
              </w:divBdr>
              <w:divsChild>
                <w:div w:id="1121847431">
                  <w:marLeft w:val="0"/>
                  <w:marRight w:val="0"/>
                  <w:marTop w:val="0"/>
                  <w:marBottom w:val="240"/>
                  <w:divBdr>
                    <w:top w:val="none" w:sz="0" w:space="0" w:color="auto"/>
                    <w:left w:val="none" w:sz="0" w:space="0" w:color="auto"/>
                    <w:bottom w:val="none" w:sz="0" w:space="0" w:color="auto"/>
                    <w:right w:val="none" w:sz="0" w:space="0" w:color="auto"/>
                  </w:divBdr>
                  <w:divsChild>
                    <w:div w:id="686636506">
                      <w:marLeft w:val="0"/>
                      <w:marRight w:val="0"/>
                      <w:marTop w:val="0"/>
                      <w:marBottom w:val="0"/>
                      <w:divBdr>
                        <w:top w:val="none" w:sz="0" w:space="0" w:color="auto"/>
                        <w:left w:val="none" w:sz="0" w:space="0" w:color="auto"/>
                        <w:bottom w:val="none" w:sz="0" w:space="0" w:color="auto"/>
                        <w:right w:val="none" w:sz="0" w:space="0" w:color="auto"/>
                      </w:divBdr>
                    </w:div>
                    <w:div w:id="1535264629">
                      <w:marLeft w:val="0"/>
                      <w:marRight w:val="0"/>
                      <w:marTop w:val="0"/>
                      <w:marBottom w:val="0"/>
                      <w:divBdr>
                        <w:top w:val="none" w:sz="0" w:space="0" w:color="auto"/>
                        <w:left w:val="none" w:sz="0" w:space="0" w:color="auto"/>
                        <w:bottom w:val="none" w:sz="0" w:space="0" w:color="auto"/>
                        <w:right w:val="none" w:sz="0" w:space="0" w:color="auto"/>
                      </w:divBdr>
                    </w:div>
                    <w:div w:id="48000554">
                      <w:marLeft w:val="0"/>
                      <w:marRight w:val="0"/>
                      <w:marTop w:val="0"/>
                      <w:marBottom w:val="0"/>
                      <w:divBdr>
                        <w:top w:val="none" w:sz="0" w:space="0" w:color="auto"/>
                        <w:left w:val="none" w:sz="0" w:space="0" w:color="auto"/>
                        <w:bottom w:val="none" w:sz="0" w:space="0" w:color="auto"/>
                        <w:right w:val="none" w:sz="0" w:space="0" w:color="auto"/>
                      </w:divBdr>
                    </w:div>
                    <w:div w:id="1642535568">
                      <w:marLeft w:val="0"/>
                      <w:marRight w:val="0"/>
                      <w:marTop w:val="0"/>
                      <w:marBottom w:val="0"/>
                      <w:divBdr>
                        <w:top w:val="none" w:sz="0" w:space="0" w:color="auto"/>
                        <w:left w:val="none" w:sz="0" w:space="0" w:color="auto"/>
                        <w:bottom w:val="none" w:sz="0" w:space="0" w:color="auto"/>
                        <w:right w:val="none" w:sz="0" w:space="0" w:color="auto"/>
                      </w:divBdr>
                    </w:div>
                    <w:div w:id="515383710">
                      <w:marLeft w:val="0"/>
                      <w:marRight w:val="0"/>
                      <w:marTop w:val="0"/>
                      <w:marBottom w:val="0"/>
                      <w:divBdr>
                        <w:top w:val="none" w:sz="0" w:space="0" w:color="auto"/>
                        <w:left w:val="none" w:sz="0" w:space="0" w:color="auto"/>
                        <w:bottom w:val="none" w:sz="0" w:space="0" w:color="auto"/>
                        <w:right w:val="none" w:sz="0" w:space="0" w:color="auto"/>
                      </w:divBdr>
                    </w:div>
                    <w:div w:id="1081024653">
                      <w:marLeft w:val="0"/>
                      <w:marRight w:val="0"/>
                      <w:marTop w:val="0"/>
                      <w:marBottom w:val="0"/>
                      <w:divBdr>
                        <w:top w:val="none" w:sz="0" w:space="0" w:color="auto"/>
                        <w:left w:val="none" w:sz="0" w:space="0" w:color="auto"/>
                        <w:bottom w:val="none" w:sz="0" w:space="0" w:color="auto"/>
                        <w:right w:val="none" w:sz="0" w:space="0" w:color="auto"/>
                      </w:divBdr>
                    </w:div>
                    <w:div w:id="11189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89139">
          <w:marLeft w:val="-225"/>
          <w:marRight w:val="-225"/>
          <w:marTop w:val="0"/>
          <w:marBottom w:val="0"/>
          <w:divBdr>
            <w:top w:val="none" w:sz="0" w:space="0" w:color="auto"/>
            <w:left w:val="none" w:sz="0" w:space="0" w:color="auto"/>
            <w:bottom w:val="none" w:sz="0" w:space="0" w:color="auto"/>
            <w:right w:val="none" w:sz="0" w:space="0" w:color="auto"/>
          </w:divBdr>
          <w:divsChild>
            <w:div w:id="770928360">
              <w:marLeft w:val="0"/>
              <w:marRight w:val="0"/>
              <w:marTop w:val="0"/>
              <w:marBottom w:val="0"/>
              <w:divBdr>
                <w:top w:val="none" w:sz="0" w:space="0" w:color="auto"/>
                <w:left w:val="none" w:sz="0" w:space="0" w:color="auto"/>
                <w:bottom w:val="none" w:sz="0" w:space="0" w:color="auto"/>
                <w:right w:val="none" w:sz="0" w:space="0" w:color="auto"/>
              </w:divBdr>
              <w:divsChild>
                <w:div w:id="1417020657">
                  <w:marLeft w:val="0"/>
                  <w:marRight w:val="0"/>
                  <w:marTop w:val="0"/>
                  <w:marBottom w:val="240"/>
                  <w:divBdr>
                    <w:top w:val="none" w:sz="0" w:space="0" w:color="auto"/>
                    <w:left w:val="none" w:sz="0" w:space="0" w:color="auto"/>
                    <w:bottom w:val="none" w:sz="0" w:space="0" w:color="auto"/>
                    <w:right w:val="none" w:sz="0" w:space="0" w:color="auto"/>
                  </w:divBdr>
                  <w:divsChild>
                    <w:div w:id="1757743251">
                      <w:marLeft w:val="0"/>
                      <w:marRight w:val="0"/>
                      <w:marTop w:val="0"/>
                      <w:marBottom w:val="0"/>
                      <w:divBdr>
                        <w:top w:val="none" w:sz="0" w:space="0" w:color="auto"/>
                        <w:left w:val="none" w:sz="0" w:space="0" w:color="auto"/>
                        <w:bottom w:val="none" w:sz="0" w:space="0" w:color="auto"/>
                        <w:right w:val="none" w:sz="0" w:space="0" w:color="auto"/>
                      </w:divBdr>
                    </w:div>
                    <w:div w:id="1630941781">
                      <w:marLeft w:val="0"/>
                      <w:marRight w:val="0"/>
                      <w:marTop w:val="0"/>
                      <w:marBottom w:val="0"/>
                      <w:divBdr>
                        <w:top w:val="none" w:sz="0" w:space="0" w:color="auto"/>
                        <w:left w:val="none" w:sz="0" w:space="0" w:color="auto"/>
                        <w:bottom w:val="none" w:sz="0" w:space="0" w:color="auto"/>
                        <w:right w:val="none" w:sz="0" w:space="0" w:color="auto"/>
                      </w:divBdr>
                      <w:divsChild>
                        <w:div w:id="39592619">
                          <w:marLeft w:val="0"/>
                          <w:marRight w:val="0"/>
                          <w:marTop w:val="0"/>
                          <w:marBottom w:val="0"/>
                          <w:divBdr>
                            <w:top w:val="none" w:sz="0" w:space="0" w:color="auto"/>
                            <w:left w:val="none" w:sz="0" w:space="0" w:color="auto"/>
                            <w:bottom w:val="none" w:sz="0" w:space="0" w:color="auto"/>
                            <w:right w:val="none" w:sz="0" w:space="0" w:color="auto"/>
                          </w:divBdr>
                        </w:div>
                        <w:div w:id="233856318">
                          <w:marLeft w:val="0"/>
                          <w:marRight w:val="0"/>
                          <w:marTop w:val="0"/>
                          <w:marBottom w:val="0"/>
                          <w:divBdr>
                            <w:top w:val="none" w:sz="0" w:space="0" w:color="auto"/>
                            <w:left w:val="none" w:sz="0" w:space="0" w:color="auto"/>
                            <w:bottom w:val="none" w:sz="0" w:space="0" w:color="auto"/>
                            <w:right w:val="none" w:sz="0" w:space="0" w:color="auto"/>
                          </w:divBdr>
                        </w:div>
                        <w:div w:id="981538943">
                          <w:marLeft w:val="0"/>
                          <w:marRight w:val="0"/>
                          <w:marTop w:val="0"/>
                          <w:marBottom w:val="0"/>
                          <w:divBdr>
                            <w:top w:val="none" w:sz="0" w:space="0" w:color="auto"/>
                            <w:left w:val="none" w:sz="0" w:space="0" w:color="auto"/>
                            <w:bottom w:val="none" w:sz="0" w:space="0" w:color="auto"/>
                            <w:right w:val="none" w:sz="0" w:space="0" w:color="auto"/>
                          </w:divBdr>
                        </w:div>
                      </w:divsChild>
                    </w:div>
                    <w:div w:id="1940946216">
                      <w:marLeft w:val="0"/>
                      <w:marRight w:val="0"/>
                      <w:marTop w:val="0"/>
                      <w:marBottom w:val="0"/>
                      <w:divBdr>
                        <w:top w:val="none" w:sz="0" w:space="0" w:color="auto"/>
                        <w:left w:val="none" w:sz="0" w:space="0" w:color="auto"/>
                        <w:bottom w:val="none" w:sz="0" w:space="0" w:color="auto"/>
                        <w:right w:val="none" w:sz="0" w:space="0" w:color="auto"/>
                      </w:divBdr>
                    </w:div>
                    <w:div w:id="1590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2519">
          <w:marLeft w:val="-225"/>
          <w:marRight w:val="-225"/>
          <w:marTop w:val="0"/>
          <w:marBottom w:val="0"/>
          <w:divBdr>
            <w:top w:val="none" w:sz="0" w:space="0" w:color="auto"/>
            <w:left w:val="none" w:sz="0" w:space="0" w:color="auto"/>
            <w:bottom w:val="none" w:sz="0" w:space="0" w:color="auto"/>
            <w:right w:val="none" w:sz="0" w:space="0" w:color="auto"/>
          </w:divBdr>
          <w:divsChild>
            <w:div w:id="1913618183">
              <w:marLeft w:val="0"/>
              <w:marRight w:val="0"/>
              <w:marTop w:val="0"/>
              <w:marBottom w:val="0"/>
              <w:divBdr>
                <w:top w:val="none" w:sz="0" w:space="0" w:color="auto"/>
                <w:left w:val="none" w:sz="0" w:space="0" w:color="auto"/>
                <w:bottom w:val="none" w:sz="0" w:space="0" w:color="auto"/>
                <w:right w:val="none" w:sz="0" w:space="0" w:color="auto"/>
              </w:divBdr>
              <w:divsChild>
                <w:div w:id="356934606">
                  <w:marLeft w:val="0"/>
                  <w:marRight w:val="0"/>
                  <w:marTop w:val="0"/>
                  <w:marBottom w:val="240"/>
                  <w:divBdr>
                    <w:top w:val="none" w:sz="0" w:space="0" w:color="auto"/>
                    <w:left w:val="none" w:sz="0" w:space="0" w:color="auto"/>
                    <w:bottom w:val="none" w:sz="0" w:space="0" w:color="auto"/>
                    <w:right w:val="none" w:sz="0" w:space="0" w:color="auto"/>
                  </w:divBdr>
                  <w:divsChild>
                    <w:div w:id="1992101169">
                      <w:marLeft w:val="0"/>
                      <w:marRight w:val="0"/>
                      <w:marTop w:val="0"/>
                      <w:marBottom w:val="0"/>
                      <w:divBdr>
                        <w:top w:val="none" w:sz="0" w:space="0" w:color="auto"/>
                        <w:left w:val="none" w:sz="0" w:space="0" w:color="auto"/>
                        <w:bottom w:val="none" w:sz="0" w:space="0" w:color="auto"/>
                        <w:right w:val="none" w:sz="0" w:space="0" w:color="auto"/>
                      </w:divBdr>
                    </w:div>
                    <w:div w:id="304772663">
                      <w:marLeft w:val="0"/>
                      <w:marRight w:val="0"/>
                      <w:marTop w:val="0"/>
                      <w:marBottom w:val="0"/>
                      <w:divBdr>
                        <w:top w:val="none" w:sz="0" w:space="0" w:color="auto"/>
                        <w:left w:val="none" w:sz="0" w:space="0" w:color="auto"/>
                        <w:bottom w:val="none" w:sz="0" w:space="0" w:color="auto"/>
                        <w:right w:val="none" w:sz="0" w:space="0" w:color="auto"/>
                      </w:divBdr>
                      <w:divsChild>
                        <w:div w:id="457068897">
                          <w:marLeft w:val="0"/>
                          <w:marRight w:val="0"/>
                          <w:marTop w:val="0"/>
                          <w:marBottom w:val="0"/>
                          <w:divBdr>
                            <w:top w:val="none" w:sz="0" w:space="0" w:color="auto"/>
                            <w:left w:val="none" w:sz="0" w:space="0" w:color="auto"/>
                            <w:bottom w:val="none" w:sz="0" w:space="0" w:color="auto"/>
                            <w:right w:val="none" w:sz="0" w:space="0" w:color="auto"/>
                          </w:divBdr>
                        </w:div>
                        <w:div w:id="289436284">
                          <w:marLeft w:val="0"/>
                          <w:marRight w:val="0"/>
                          <w:marTop w:val="0"/>
                          <w:marBottom w:val="0"/>
                          <w:divBdr>
                            <w:top w:val="none" w:sz="0" w:space="0" w:color="auto"/>
                            <w:left w:val="none" w:sz="0" w:space="0" w:color="auto"/>
                            <w:bottom w:val="none" w:sz="0" w:space="0" w:color="auto"/>
                            <w:right w:val="none" w:sz="0" w:space="0" w:color="auto"/>
                          </w:divBdr>
                        </w:div>
                        <w:div w:id="765880154">
                          <w:marLeft w:val="0"/>
                          <w:marRight w:val="0"/>
                          <w:marTop w:val="0"/>
                          <w:marBottom w:val="0"/>
                          <w:divBdr>
                            <w:top w:val="none" w:sz="0" w:space="0" w:color="auto"/>
                            <w:left w:val="none" w:sz="0" w:space="0" w:color="auto"/>
                            <w:bottom w:val="none" w:sz="0" w:space="0" w:color="auto"/>
                            <w:right w:val="none" w:sz="0" w:space="0" w:color="auto"/>
                          </w:divBdr>
                        </w:div>
                      </w:divsChild>
                    </w:div>
                    <w:div w:id="1063913497">
                      <w:marLeft w:val="0"/>
                      <w:marRight w:val="0"/>
                      <w:marTop w:val="0"/>
                      <w:marBottom w:val="0"/>
                      <w:divBdr>
                        <w:top w:val="none" w:sz="0" w:space="0" w:color="auto"/>
                        <w:left w:val="none" w:sz="0" w:space="0" w:color="auto"/>
                        <w:bottom w:val="none" w:sz="0" w:space="0" w:color="auto"/>
                        <w:right w:val="none" w:sz="0" w:space="0" w:color="auto"/>
                      </w:divBdr>
                    </w:div>
                    <w:div w:id="1092510322">
                      <w:marLeft w:val="0"/>
                      <w:marRight w:val="0"/>
                      <w:marTop w:val="0"/>
                      <w:marBottom w:val="0"/>
                      <w:divBdr>
                        <w:top w:val="none" w:sz="0" w:space="0" w:color="auto"/>
                        <w:left w:val="none" w:sz="0" w:space="0" w:color="auto"/>
                        <w:bottom w:val="none" w:sz="0" w:space="0" w:color="auto"/>
                        <w:right w:val="none" w:sz="0" w:space="0" w:color="auto"/>
                      </w:divBdr>
                    </w:div>
                    <w:div w:id="1274826974">
                      <w:marLeft w:val="0"/>
                      <w:marRight w:val="0"/>
                      <w:marTop w:val="0"/>
                      <w:marBottom w:val="0"/>
                      <w:divBdr>
                        <w:top w:val="none" w:sz="0" w:space="0" w:color="auto"/>
                        <w:left w:val="none" w:sz="0" w:space="0" w:color="auto"/>
                        <w:bottom w:val="none" w:sz="0" w:space="0" w:color="auto"/>
                        <w:right w:val="none" w:sz="0" w:space="0" w:color="auto"/>
                      </w:divBdr>
                    </w:div>
                    <w:div w:id="2047093590">
                      <w:marLeft w:val="0"/>
                      <w:marRight w:val="0"/>
                      <w:marTop w:val="0"/>
                      <w:marBottom w:val="0"/>
                      <w:divBdr>
                        <w:top w:val="none" w:sz="0" w:space="0" w:color="auto"/>
                        <w:left w:val="none" w:sz="0" w:space="0" w:color="auto"/>
                        <w:bottom w:val="none" w:sz="0" w:space="0" w:color="auto"/>
                        <w:right w:val="none" w:sz="0" w:space="0" w:color="auto"/>
                      </w:divBdr>
                    </w:div>
                    <w:div w:id="315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3237">
          <w:marLeft w:val="-225"/>
          <w:marRight w:val="-225"/>
          <w:marTop w:val="0"/>
          <w:marBottom w:val="0"/>
          <w:divBdr>
            <w:top w:val="none" w:sz="0" w:space="0" w:color="auto"/>
            <w:left w:val="none" w:sz="0" w:space="0" w:color="auto"/>
            <w:bottom w:val="none" w:sz="0" w:space="0" w:color="auto"/>
            <w:right w:val="none" w:sz="0" w:space="0" w:color="auto"/>
          </w:divBdr>
          <w:divsChild>
            <w:div w:id="1241057272">
              <w:marLeft w:val="0"/>
              <w:marRight w:val="0"/>
              <w:marTop w:val="0"/>
              <w:marBottom w:val="0"/>
              <w:divBdr>
                <w:top w:val="none" w:sz="0" w:space="0" w:color="auto"/>
                <w:left w:val="none" w:sz="0" w:space="0" w:color="auto"/>
                <w:bottom w:val="none" w:sz="0" w:space="0" w:color="auto"/>
                <w:right w:val="none" w:sz="0" w:space="0" w:color="auto"/>
              </w:divBdr>
              <w:divsChild>
                <w:div w:id="146243148">
                  <w:marLeft w:val="0"/>
                  <w:marRight w:val="0"/>
                  <w:marTop w:val="0"/>
                  <w:marBottom w:val="240"/>
                  <w:divBdr>
                    <w:top w:val="none" w:sz="0" w:space="0" w:color="auto"/>
                    <w:left w:val="none" w:sz="0" w:space="0" w:color="auto"/>
                    <w:bottom w:val="none" w:sz="0" w:space="0" w:color="auto"/>
                    <w:right w:val="none" w:sz="0" w:space="0" w:color="auto"/>
                  </w:divBdr>
                  <w:divsChild>
                    <w:div w:id="159008599">
                      <w:marLeft w:val="0"/>
                      <w:marRight w:val="0"/>
                      <w:marTop w:val="0"/>
                      <w:marBottom w:val="0"/>
                      <w:divBdr>
                        <w:top w:val="none" w:sz="0" w:space="0" w:color="auto"/>
                        <w:left w:val="none" w:sz="0" w:space="0" w:color="auto"/>
                        <w:bottom w:val="none" w:sz="0" w:space="0" w:color="auto"/>
                        <w:right w:val="none" w:sz="0" w:space="0" w:color="auto"/>
                      </w:divBdr>
                    </w:div>
                    <w:div w:id="2057240884">
                      <w:marLeft w:val="0"/>
                      <w:marRight w:val="0"/>
                      <w:marTop w:val="0"/>
                      <w:marBottom w:val="0"/>
                      <w:divBdr>
                        <w:top w:val="none" w:sz="0" w:space="0" w:color="auto"/>
                        <w:left w:val="none" w:sz="0" w:space="0" w:color="auto"/>
                        <w:bottom w:val="none" w:sz="0" w:space="0" w:color="auto"/>
                        <w:right w:val="none" w:sz="0" w:space="0" w:color="auto"/>
                      </w:divBdr>
                    </w:div>
                    <w:div w:id="944190720">
                      <w:marLeft w:val="0"/>
                      <w:marRight w:val="0"/>
                      <w:marTop w:val="0"/>
                      <w:marBottom w:val="0"/>
                      <w:divBdr>
                        <w:top w:val="none" w:sz="0" w:space="0" w:color="auto"/>
                        <w:left w:val="none" w:sz="0" w:space="0" w:color="auto"/>
                        <w:bottom w:val="none" w:sz="0" w:space="0" w:color="auto"/>
                        <w:right w:val="none" w:sz="0" w:space="0" w:color="auto"/>
                      </w:divBdr>
                    </w:div>
                    <w:div w:id="1366255320">
                      <w:marLeft w:val="0"/>
                      <w:marRight w:val="0"/>
                      <w:marTop w:val="0"/>
                      <w:marBottom w:val="0"/>
                      <w:divBdr>
                        <w:top w:val="none" w:sz="0" w:space="0" w:color="auto"/>
                        <w:left w:val="none" w:sz="0" w:space="0" w:color="auto"/>
                        <w:bottom w:val="none" w:sz="0" w:space="0" w:color="auto"/>
                        <w:right w:val="none" w:sz="0" w:space="0" w:color="auto"/>
                      </w:divBdr>
                    </w:div>
                    <w:div w:id="301547083">
                      <w:marLeft w:val="0"/>
                      <w:marRight w:val="0"/>
                      <w:marTop w:val="0"/>
                      <w:marBottom w:val="0"/>
                      <w:divBdr>
                        <w:top w:val="none" w:sz="0" w:space="0" w:color="auto"/>
                        <w:left w:val="none" w:sz="0" w:space="0" w:color="auto"/>
                        <w:bottom w:val="none" w:sz="0" w:space="0" w:color="auto"/>
                        <w:right w:val="none" w:sz="0" w:space="0" w:color="auto"/>
                      </w:divBdr>
                    </w:div>
                    <w:div w:id="1597709450">
                      <w:marLeft w:val="0"/>
                      <w:marRight w:val="0"/>
                      <w:marTop w:val="0"/>
                      <w:marBottom w:val="0"/>
                      <w:divBdr>
                        <w:top w:val="none" w:sz="0" w:space="0" w:color="auto"/>
                        <w:left w:val="none" w:sz="0" w:space="0" w:color="auto"/>
                        <w:bottom w:val="none" w:sz="0" w:space="0" w:color="auto"/>
                        <w:right w:val="none" w:sz="0" w:space="0" w:color="auto"/>
                      </w:divBdr>
                    </w:div>
                    <w:div w:id="19453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2856">
          <w:marLeft w:val="-225"/>
          <w:marRight w:val="-225"/>
          <w:marTop w:val="0"/>
          <w:marBottom w:val="0"/>
          <w:divBdr>
            <w:top w:val="none" w:sz="0" w:space="0" w:color="auto"/>
            <w:left w:val="none" w:sz="0" w:space="0" w:color="auto"/>
            <w:bottom w:val="none" w:sz="0" w:space="0" w:color="auto"/>
            <w:right w:val="none" w:sz="0" w:space="0" w:color="auto"/>
          </w:divBdr>
          <w:divsChild>
            <w:div w:id="1068453349">
              <w:marLeft w:val="0"/>
              <w:marRight w:val="0"/>
              <w:marTop w:val="0"/>
              <w:marBottom w:val="0"/>
              <w:divBdr>
                <w:top w:val="none" w:sz="0" w:space="0" w:color="auto"/>
                <w:left w:val="none" w:sz="0" w:space="0" w:color="auto"/>
                <w:bottom w:val="none" w:sz="0" w:space="0" w:color="auto"/>
                <w:right w:val="none" w:sz="0" w:space="0" w:color="auto"/>
              </w:divBdr>
              <w:divsChild>
                <w:div w:id="832379419">
                  <w:marLeft w:val="0"/>
                  <w:marRight w:val="0"/>
                  <w:marTop w:val="0"/>
                  <w:marBottom w:val="360"/>
                  <w:divBdr>
                    <w:top w:val="none" w:sz="0" w:space="0" w:color="auto"/>
                    <w:left w:val="none" w:sz="0" w:space="0" w:color="auto"/>
                    <w:bottom w:val="none" w:sz="0" w:space="0" w:color="auto"/>
                    <w:right w:val="none" w:sz="0" w:space="0" w:color="auto"/>
                  </w:divBdr>
                </w:div>
                <w:div w:id="378405099">
                  <w:marLeft w:val="0"/>
                  <w:marRight w:val="0"/>
                  <w:marTop w:val="0"/>
                  <w:marBottom w:val="240"/>
                  <w:divBdr>
                    <w:top w:val="none" w:sz="0" w:space="0" w:color="auto"/>
                    <w:left w:val="none" w:sz="0" w:space="0" w:color="auto"/>
                    <w:bottom w:val="none" w:sz="0" w:space="0" w:color="auto"/>
                    <w:right w:val="none" w:sz="0" w:space="0" w:color="auto"/>
                  </w:divBdr>
                  <w:divsChild>
                    <w:div w:id="3173522">
                      <w:marLeft w:val="0"/>
                      <w:marRight w:val="0"/>
                      <w:marTop w:val="0"/>
                      <w:marBottom w:val="0"/>
                      <w:divBdr>
                        <w:top w:val="none" w:sz="0" w:space="0" w:color="auto"/>
                        <w:left w:val="none" w:sz="0" w:space="0" w:color="auto"/>
                        <w:bottom w:val="none" w:sz="0" w:space="0" w:color="auto"/>
                        <w:right w:val="none" w:sz="0" w:space="0" w:color="auto"/>
                      </w:divBdr>
                    </w:div>
                    <w:div w:id="1379162545">
                      <w:marLeft w:val="0"/>
                      <w:marRight w:val="0"/>
                      <w:marTop w:val="0"/>
                      <w:marBottom w:val="0"/>
                      <w:divBdr>
                        <w:top w:val="none" w:sz="0" w:space="0" w:color="auto"/>
                        <w:left w:val="none" w:sz="0" w:space="0" w:color="auto"/>
                        <w:bottom w:val="none" w:sz="0" w:space="0" w:color="auto"/>
                        <w:right w:val="none" w:sz="0" w:space="0" w:color="auto"/>
                      </w:divBdr>
                    </w:div>
                    <w:div w:id="87195050">
                      <w:marLeft w:val="0"/>
                      <w:marRight w:val="0"/>
                      <w:marTop w:val="0"/>
                      <w:marBottom w:val="0"/>
                      <w:divBdr>
                        <w:top w:val="none" w:sz="0" w:space="0" w:color="auto"/>
                        <w:left w:val="none" w:sz="0" w:space="0" w:color="auto"/>
                        <w:bottom w:val="none" w:sz="0" w:space="0" w:color="auto"/>
                        <w:right w:val="none" w:sz="0" w:space="0" w:color="auto"/>
                      </w:divBdr>
                    </w:div>
                    <w:div w:id="336885374">
                      <w:marLeft w:val="0"/>
                      <w:marRight w:val="0"/>
                      <w:marTop w:val="0"/>
                      <w:marBottom w:val="0"/>
                      <w:divBdr>
                        <w:top w:val="none" w:sz="0" w:space="0" w:color="auto"/>
                        <w:left w:val="none" w:sz="0" w:space="0" w:color="auto"/>
                        <w:bottom w:val="none" w:sz="0" w:space="0" w:color="auto"/>
                        <w:right w:val="none" w:sz="0" w:space="0" w:color="auto"/>
                      </w:divBdr>
                    </w:div>
                    <w:div w:id="1524318757">
                      <w:marLeft w:val="0"/>
                      <w:marRight w:val="0"/>
                      <w:marTop w:val="0"/>
                      <w:marBottom w:val="0"/>
                      <w:divBdr>
                        <w:top w:val="none" w:sz="0" w:space="0" w:color="auto"/>
                        <w:left w:val="none" w:sz="0" w:space="0" w:color="auto"/>
                        <w:bottom w:val="none" w:sz="0" w:space="0" w:color="auto"/>
                        <w:right w:val="none" w:sz="0" w:space="0" w:color="auto"/>
                      </w:divBdr>
                    </w:div>
                    <w:div w:id="758598499">
                      <w:marLeft w:val="0"/>
                      <w:marRight w:val="0"/>
                      <w:marTop w:val="0"/>
                      <w:marBottom w:val="0"/>
                      <w:divBdr>
                        <w:top w:val="none" w:sz="0" w:space="0" w:color="auto"/>
                        <w:left w:val="none" w:sz="0" w:space="0" w:color="auto"/>
                        <w:bottom w:val="none" w:sz="0" w:space="0" w:color="auto"/>
                        <w:right w:val="none" w:sz="0" w:space="0" w:color="auto"/>
                      </w:divBdr>
                    </w:div>
                    <w:div w:id="1146820847">
                      <w:marLeft w:val="0"/>
                      <w:marRight w:val="0"/>
                      <w:marTop w:val="0"/>
                      <w:marBottom w:val="0"/>
                      <w:divBdr>
                        <w:top w:val="none" w:sz="0" w:space="0" w:color="auto"/>
                        <w:left w:val="none" w:sz="0" w:space="0" w:color="auto"/>
                        <w:bottom w:val="none" w:sz="0" w:space="0" w:color="auto"/>
                        <w:right w:val="none" w:sz="0" w:space="0" w:color="auto"/>
                      </w:divBdr>
                    </w:div>
                    <w:div w:id="591277761">
                      <w:marLeft w:val="0"/>
                      <w:marRight w:val="0"/>
                      <w:marTop w:val="0"/>
                      <w:marBottom w:val="0"/>
                      <w:divBdr>
                        <w:top w:val="none" w:sz="0" w:space="0" w:color="auto"/>
                        <w:left w:val="none" w:sz="0" w:space="0" w:color="auto"/>
                        <w:bottom w:val="none" w:sz="0" w:space="0" w:color="auto"/>
                        <w:right w:val="none" w:sz="0" w:space="0" w:color="auto"/>
                      </w:divBdr>
                    </w:div>
                    <w:div w:id="7244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9662">
          <w:marLeft w:val="-225"/>
          <w:marRight w:val="-225"/>
          <w:marTop w:val="0"/>
          <w:marBottom w:val="0"/>
          <w:divBdr>
            <w:top w:val="none" w:sz="0" w:space="0" w:color="auto"/>
            <w:left w:val="none" w:sz="0" w:space="0" w:color="auto"/>
            <w:bottom w:val="none" w:sz="0" w:space="0" w:color="auto"/>
            <w:right w:val="none" w:sz="0" w:space="0" w:color="auto"/>
          </w:divBdr>
          <w:divsChild>
            <w:div w:id="344669640">
              <w:marLeft w:val="0"/>
              <w:marRight w:val="0"/>
              <w:marTop w:val="0"/>
              <w:marBottom w:val="0"/>
              <w:divBdr>
                <w:top w:val="none" w:sz="0" w:space="0" w:color="auto"/>
                <w:left w:val="none" w:sz="0" w:space="0" w:color="auto"/>
                <w:bottom w:val="none" w:sz="0" w:space="0" w:color="auto"/>
                <w:right w:val="none" w:sz="0" w:space="0" w:color="auto"/>
              </w:divBdr>
              <w:divsChild>
                <w:div w:id="153031378">
                  <w:marLeft w:val="0"/>
                  <w:marRight w:val="0"/>
                  <w:marTop w:val="0"/>
                  <w:marBottom w:val="240"/>
                  <w:divBdr>
                    <w:top w:val="none" w:sz="0" w:space="0" w:color="auto"/>
                    <w:left w:val="none" w:sz="0" w:space="0" w:color="auto"/>
                    <w:bottom w:val="none" w:sz="0" w:space="0" w:color="auto"/>
                    <w:right w:val="none" w:sz="0" w:space="0" w:color="auto"/>
                  </w:divBdr>
                  <w:divsChild>
                    <w:div w:id="447969875">
                      <w:marLeft w:val="0"/>
                      <w:marRight w:val="0"/>
                      <w:marTop w:val="0"/>
                      <w:marBottom w:val="0"/>
                      <w:divBdr>
                        <w:top w:val="none" w:sz="0" w:space="0" w:color="auto"/>
                        <w:left w:val="none" w:sz="0" w:space="0" w:color="auto"/>
                        <w:bottom w:val="none" w:sz="0" w:space="0" w:color="auto"/>
                        <w:right w:val="none" w:sz="0" w:space="0" w:color="auto"/>
                      </w:divBdr>
                    </w:div>
                    <w:div w:id="2128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4155">
          <w:marLeft w:val="-225"/>
          <w:marRight w:val="-225"/>
          <w:marTop w:val="0"/>
          <w:marBottom w:val="0"/>
          <w:divBdr>
            <w:top w:val="none" w:sz="0" w:space="0" w:color="auto"/>
            <w:left w:val="none" w:sz="0" w:space="0" w:color="auto"/>
            <w:bottom w:val="none" w:sz="0" w:space="0" w:color="auto"/>
            <w:right w:val="none" w:sz="0" w:space="0" w:color="auto"/>
          </w:divBdr>
          <w:divsChild>
            <w:div w:id="861016922">
              <w:marLeft w:val="0"/>
              <w:marRight w:val="0"/>
              <w:marTop w:val="0"/>
              <w:marBottom w:val="0"/>
              <w:divBdr>
                <w:top w:val="none" w:sz="0" w:space="0" w:color="auto"/>
                <w:left w:val="none" w:sz="0" w:space="0" w:color="auto"/>
                <w:bottom w:val="none" w:sz="0" w:space="0" w:color="auto"/>
                <w:right w:val="none" w:sz="0" w:space="0" w:color="auto"/>
              </w:divBdr>
              <w:divsChild>
                <w:div w:id="1565607482">
                  <w:marLeft w:val="0"/>
                  <w:marRight w:val="0"/>
                  <w:marTop w:val="0"/>
                  <w:marBottom w:val="240"/>
                  <w:divBdr>
                    <w:top w:val="none" w:sz="0" w:space="0" w:color="auto"/>
                    <w:left w:val="none" w:sz="0" w:space="0" w:color="auto"/>
                    <w:bottom w:val="none" w:sz="0" w:space="0" w:color="auto"/>
                    <w:right w:val="none" w:sz="0" w:space="0" w:color="auto"/>
                  </w:divBdr>
                  <w:divsChild>
                    <w:div w:id="1222718205">
                      <w:marLeft w:val="0"/>
                      <w:marRight w:val="0"/>
                      <w:marTop w:val="0"/>
                      <w:marBottom w:val="0"/>
                      <w:divBdr>
                        <w:top w:val="none" w:sz="0" w:space="0" w:color="auto"/>
                        <w:left w:val="none" w:sz="0" w:space="0" w:color="auto"/>
                        <w:bottom w:val="none" w:sz="0" w:space="0" w:color="auto"/>
                        <w:right w:val="none" w:sz="0" w:space="0" w:color="auto"/>
                      </w:divBdr>
                    </w:div>
                    <w:div w:id="5598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4486">
          <w:marLeft w:val="-225"/>
          <w:marRight w:val="-225"/>
          <w:marTop w:val="0"/>
          <w:marBottom w:val="0"/>
          <w:divBdr>
            <w:top w:val="none" w:sz="0" w:space="0" w:color="auto"/>
            <w:left w:val="none" w:sz="0" w:space="0" w:color="auto"/>
            <w:bottom w:val="none" w:sz="0" w:space="0" w:color="auto"/>
            <w:right w:val="none" w:sz="0" w:space="0" w:color="auto"/>
          </w:divBdr>
          <w:divsChild>
            <w:div w:id="1285383930">
              <w:marLeft w:val="0"/>
              <w:marRight w:val="0"/>
              <w:marTop w:val="0"/>
              <w:marBottom w:val="0"/>
              <w:divBdr>
                <w:top w:val="none" w:sz="0" w:space="0" w:color="auto"/>
                <w:left w:val="none" w:sz="0" w:space="0" w:color="auto"/>
                <w:bottom w:val="none" w:sz="0" w:space="0" w:color="auto"/>
                <w:right w:val="none" w:sz="0" w:space="0" w:color="auto"/>
              </w:divBdr>
              <w:divsChild>
                <w:div w:id="8795159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4617708">
          <w:marLeft w:val="-225"/>
          <w:marRight w:val="-225"/>
          <w:marTop w:val="0"/>
          <w:marBottom w:val="0"/>
          <w:divBdr>
            <w:top w:val="none" w:sz="0" w:space="0" w:color="auto"/>
            <w:left w:val="none" w:sz="0" w:space="0" w:color="auto"/>
            <w:bottom w:val="none" w:sz="0" w:space="0" w:color="auto"/>
            <w:right w:val="none" w:sz="0" w:space="0" w:color="auto"/>
          </w:divBdr>
          <w:divsChild>
            <w:div w:id="1151866051">
              <w:marLeft w:val="0"/>
              <w:marRight w:val="0"/>
              <w:marTop w:val="0"/>
              <w:marBottom w:val="0"/>
              <w:divBdr>
                <w:top w:val="none" w:sz="0" w:space="0" w:color="auto"/>
                <w:left w:val="none" w:sz="0" w:space="0" w:color="auto"/>
                <w:bottom w:val="none" w:sz="0" w:space="0" w:color="auto"/>
                <w:right w:val="none" w:sz="0" w:space="0" w:color="auto"/>
              </w:divBdr>
              <w:divsChild>
                <w:div w:id="1067218854">
                  <w:marLeft w:val="0"/>
                  <w:marRight w:val="0"/>
                  <w:marTop w:val="0"/>
                  <w:marBottom w:val="240"/>
                  <w:divBdr>
                    <w:top w:val="none" w:sz="0" w:space="0" w:color="auto"/>
                    <w:left w:val="none" w:sz="0" w:space="0" w:color="auto"/>
                    <w:bottom w:val="none" w:sz="0" w:space="0" w:color="auto"/>
                    <w:right w:val="none" w:sz="0" w:space="0" w:color="auto"/>
                  </w:divBdr>
                  <w:divsChild>
                    <w:div w:id="360666643">
                      <w:marLeft w:val="0"/>
                      <w:marRight w:val="0"/>
                      <w:marTop w:val="0"/>
                      <w:marBottom w:val="0"/>
                      <w:divBdr>
                        <w:top w:val="none" w:sz="0" w:space="0" w:color="auto"/>
                        <w:left w:val="none" w:sz="0" w:space="0" w:color="auto"/>
                        <w:bottom w:val="none" w:sz="0" w:space="0" w:color="auto"/>
                        <w:right w:val="none" w:sz="0" w:space="0" w:color="auto"/>
                      </w:divBdr>
                    </w:div>
                    <w:div w:id="814958065">
                      <w:marLeft w:val="0"/>
                      <w:marRight w:val="0"/>
                      <w:marTop w:val="0"/>
                      <w:marBottom w:val="0"/>
                      <w:divBdr>
                        <w:top w:val="none" w:sz="0" w:space="0" w:color="auto"/>
                        <w:left w:val="none" w:sz="0" w:space="0" w:color="auto"/>
                        <w:bottom w:val="none" w:sz="0" w:space="0" w:color="auto"/>
                        <w:right w:val="none" w:sz="0" w:space="0" w:color="auto"/>
                      </w:divBdr>
                    </w:div>
                    <w:div w:id="13620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_________.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03425C467874C984769F3B9C443F449F.dms.sberbank.ru/03425C467874C984769F3B9C443F449F-B2769C139866692A4915DF44C3EB4B57-6B20CB507C21E437280D57492ED2933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TotalTime>
  <Pages>1</Pages>
  <Words>4388</Words>
  <Characters>25016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Патарович Валерий Юрьевич</dc:creator>
  <cp:keywords/>
  <dc:description/>
  <cp:lastModifiedBy>альберт круглик</cp:lastModifiedBy>
  <cp:revision>26</cp:revision>
  <dcterms:created xsi:type="dcterms:W3CDTF">2021-09-14T06:46:00Z</dcterms:created>
  <dcterms:modified xsi:type="dcterms:W3CDTF">2022-02-25T10:57:00Z</dcterms:modified>
</cp:coreProperties>
</file>